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DEB6C">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11544300</wp:posOffset>
            </wp:positionH>
            <wp:positionV relativeFrom="topMargin">
              <wp:posOffset>11125200</wp:posOffset>
            </wp:positionV>
            <wp:extent cx="279400" cy="431800"/>
            <wp:effectExtent l="0" t="0" r="635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279400" cy="431800"/>
                    </a:xfrm>
                    <a:prstGeom prst="rect">
                      <a:avLst/>
                    </a:prstGeom>
                  </pic:spPr>
                </pic:pic>
              </a:graphicData>
            </a:graphic>
          </wp:anchor>
        </w:drawing>
      </w:r>
      <w:r>
        <w:rPr>
          <w:rFonts w:ascii="宋体" w:hAnsi="宋体" w:eastAsia="宋体" w:cs="宋体"/>
          <w:b/>
          <w:color w:val="auto"/>
          <w:sz w:val="32"/>
        </w:rPr>
        <w:t>浙江省</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年初中学业水平考试（衢州卷）</w:t>
      </w:r>
    </w:p>
    <w:p w14:paraId="3F09E26F">
      <w:pPr>
        <w:spacing w:line="360" w:lineRule="auto"/>
        <w:jc w:val="center"/>
      </w:pPr>
      <w:r>
        <w:rPr>
          <w:rFonts w:ascii="宋体" w:hAnsi="宋体" w:eastAsia="宋体" w:cs="宋体"/>
          <w:b/>
          <w:color w:val="auto"/>
          <w:sz w:val="32"/>
        </w:rPr>
        <w:t>英语试题卷</w:t>
      </w:r>
    </w:p>
    <w:p w14:paraId="67A72F9F">
      <w:pPr>
        <w:spacing w:line="360" w:lineRule="auto"/>
        <w:jc w:val="left"/>
      </w:pPr>
      <w:r>
        <w:rPr>
          <w:rFonts w:ascii="宋体" w:hAnsi="宋体" w:eastAsia="宋体" w:cs="宋体"/>
          <w:b/>
          <w:color w:val="auto"/>
          <w:sz w:val="24"/>
        </w:rPr>
        <w:t>考生须知：</w:t>
      </w:r>
    </w:p>
    <w:p w14:paraId="3D567A87">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全卷共</w:t>
      </w:r>
      <w:r>
        <w:rPr>
          <w:rFonts w:ascii="Times New Roman" w:hAnsi="Times New Roman" w:eastAsia="Times New Roman" w:cs="Times New Roman"/>
          <w:b/>
          <w:color w:val="auto"/>
          <w:sz w:val="24"/>
        </w:rPr>
        <w:t>10</w:t>
      </w:r>
      <w:r>
        <w:rPr>
          <w:rFonts w:ascii="宋体" w:hAnsi="宋体" w:eastAsia="宋体" w:cs="宋体"/>
          <w:b/>
          <w:color w:val="auto"/>
          <w:sz w:val="24"/>
        </w:rPr>
        <w:t>页，七大题，</w:t>
      </w:r>
      <w:r>
        <w:rPr>
          <w:rFonts w:ascii="Times New Roman" w:hAnsi="Times New Roman" w:eastAsia="Times New Roman" w:cs="Times New Roman"/>
          <w:b/>
          <w:color w:val="auto"/>
          <w:sz w:val="24"/>
        </w:rPr>
        <w:t>71</w:t>
      </w:r>
      <w:r>
        <w:rPr>
          <w:rFonts w:ascii="宋体" w:hAnsi="宋体" w:eastAsia="宋体" w:cs="宋体"/>
          <w:b/>
          <w:color w:val="auto"/>
          <w:sz w:val="24"/>
        </w:rPr>
        <w:t>小题，满分为</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235F4051">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全卷分为卷</w:t>
      </w:r>
      <w:r>
        <w:rPr>
          <w:rFonts w:ascii="Times New Roman" w:hAnsi="Times New Roman" w:eastAsia="Times New Roman" w:cs="Times New Roman"/>
          <w:b/>
          <w:color w:val="auto"/>
          <w:sz w:val="24"/>
        </w:rPr>
        <w:t>I</w:t>
      </w:r>
      <w:r>
        <w:rPr>
          <w:rFonts w:ascii="宋体" w:hAnsi="宋体" w:eastAsia="宋体" w:cs="宋体"/>
          <w:b/>
          <w:color w:val="auto"/>
          <w:sz w:val="24"/>
        </w:rPr>
        <w:t>（选择题）和卷</w:t>
      </w:r>
      <w:r>
        <w:rPr>
          <w:rFonts w:ascii="Times New Roman" w:hAnsi="Times New Roman" w:eastAsia="Times New Roman" w:cs="Times New Roman"/>
          <w:b/>
          <w:color w:val="auto"/>
          <w:sz w:val="24"/>
        </w:rPr>
        <w:t>II</w:t>
      </w:r>
      <w:r>
        <w:rPr>
          <w:rFonts w:ascii="宋体" w:hAnsi="宋体" w:eastAsia="宋体" w:cs="宋体"/>
          <w:b/>
          <w:color w:val="auto"/>
          <w:sz w:val="24"/>
        </w:rPr>
        <w:t>（非选择题）两部分，全部在</w:t>
      </w:r>
      <w:r>
        <w:rPr>
          <w:rFonts w:ascii="Times New Roman" w:hAnsi="Times New Roman" w:eastAsia="Times New Roman" w:cs="Times New Roman"/>
          <w:b/>
          <w:color w:val="auto"/>
          <w:sz w:val="24"/>
        </w:rPr>
        <w:t>“</w:t>
      </w:r>
      <w:r>
        <w:rPr>
          <w:rFonts w:ascii="宋体" w:hAnsi="宋体" w:eastAsia="宋体" w:cs="宋体"/>
          <w:b/>
          <w:color w:val="auto"/>
          <w:sz w:val="24"/>
        </w:rPr>
        <w:t>答题纸</w:t>
      </w:r>
      <w:r>
        <w:rPr>
          <w:rFonts w:ascii="Times New Roman" w:hAnsi="Times New Roman" w:eastAsia="Times New Roman" w:cs="Times New Roman"/>
          <w:b/>
          <w:color w:val="auto"/>
          <w:sz w:val="24"/>
        </w:rPr>
        <w:t>”</w:t>
      </w:r>
      <w:r>
        <w:rPr>
          <w:rFonts w:ascii="宋体" w:hAnsi="宋体" w:eastAsia="宋体" w:cs="宋体"/>
          <w:b/>
          <w:color w:val="auto"/>
          <w:sz w:val="24"/>
        </w:rPr>
        <w:t>上作答。卷</w:t>
      </w:r>
      <w:r>
        <w:rPr>
          <w:rFonts w:ascii="Times New Roman" w:hAnsi="Times New Roman" w:eastAsia="Times New Roman" w:cs="Times New Roman"/>
          <w:b/>
          <w:color w:val="auto"/>
          <w:sz w:val="24"/>
        </w:rPr>
        <w:t>I</w:t>
      </w:r>
      <w:r>
        <w:rPr>
          <w:rFonts w:ascii="宋体" w:hAnsi="宋体" w:eastAsia="宋体" w:cs="宋体"/>
          <w:b/>
          <w:color w:val="auto"/>
          <w:sz w:val="24"/>
        </w:rPr>
        <w:t>的答案必须用</w:t>
      </w:r>
      <w:r>
        <w:rPr>
          <w:rFonts w:ascii="Times New Roman" w:hAnsi="Times New Roman" w:eastAsia="Times New Roman" w:cs="Times New Roman"/>
          <w:b/>
          <w:color w:val="auto"/>
          <w:sz w:val="24"/>
        </w:rPr>
        <w:t>2B</w:t>
      </w:r>
      <w:r>
        <w:rPr>
          <w:rFonts w:ascii="宋体" w:hAnsi="宋体" w:eastAsia="宋体" w:cs="宋体"/>
          <w:b/>
          <w:color w:val="auto"/>
          <w:sz w:val="24"/>
        </w:rPr>
        <w:t>铅笔填涂；卷</w:t>
      </w:r>
      <w:r>
        <w:rPr>
          <w:rFonts w:ascii="Times New Roman" w:hAnsi="Times New Roman" w:eastAsia="Times New Roman" w:cs="Times New Roman"/>
          <w:b/>
          <w:color w:val="auto"/>
          <w:sz w:val="24"/>
        </w:rPr>
        <w:t>II</w:t>
      </w:r>
      <w:r>
        <w:rPr>
          <w:rFonts w:ascii="宋体" w:hAnsi="宋体" w:eastAsia="宋体" w:cs="宋体"/>
          <w:b/>
          <w:color w:val="auto"/>
          <w:sz w:val="24"/>
        </w:rPr>
        <w:t>的答案必须用黑色字迹钢笔或签字笔写在</w:t>
      </w:r>
      <w:r>
        <w:rPr>
          <w:rFonts w:ascii="Times New Roman" w:hAnsi="Times New Roman" w:eastAsia="Times New Roman" w:cs="Times New Roman"/>
          <w:b/>
          <w:color w:val="auto"/>
          <w:sz w:val="24"/>
        </w:rPr>
        <w:t>“</w:t>
      </w:r>
      <w:r>
        <w:rPr>
          <w:rFonts w:ascii="宋体" w:hAnsi="宋体" w:eastAsia="宋体" w:cs="宋体"/>
          <w:b/>
          <w:color w:val="auto"/>
          <w:sz w:val="24"/>
        </w:rPr>
        <w:t>答题纸</w:t>
      </w:r>
      <w:r>
        <w:rPr>
          <w:rFonts w:ascii="Times New Roman" w:hAnsi="Times New Roman" w:eastAsia="Times New Roman" w:cs="Times New Roman"/>
          <w:b/>
          <w:color w:val="auto"/>
          <w:sz w:val="24"/>
        </w:rPr>
        <w:t>”</w:t>
      </w:r>
      <w:r>
        <w:rPr>
          <w:rFonts w:ascii="宋体" w:hAnsi="宋体" w:eastAsia="宋体" w:cs="宋体"/>
          <w:b/>
          <w:color w:val="auto"/>
          <w:sz w:val="24"/>
        </w:rPr>
        <w:t>相应位置上，写在试卷上无效。</w:t>
      </w:r>
    </w:p>
    <w:p w14:paraId="32657AAD">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请用黑色字迹钢笔或签字笔在</w:t>
      </w:r>
      <w:r>
        <w:rPr>
          <w:rFonts w:ascii="Times New Roman" w:hAnsi="Times New Roman" w:eastAsia="Times New Roman" w:cs="Times New Roman"/>
          <w:b/>
          <w:color w:val="auto"/>
          <w:sz w:val="24"/>
        </w:rPr>
        <w:t>“</w:t>
      </w:r>
      <w:r>
        <w:rPr>
          <w:rFonts w:ascii="宋体" w:hAnsi="宋体" w:eastAsia="宋体" w:cs="宋体"/>
          <w:b/>
          <w:color w:val="auto"/>
          <w:sz w:val="24"/>
        </w:rPr>
        <w:t>答题纸</w:t>
      </w:r>
      <w:r>
        <w:rPr>
          <w:rFonts w:ascii="Times New Roman" w:hAnsi="Times New Roman" w:eastAsia="Times New Roman" w:cs="Times New Roman"/>
          <w:b/>
          <w:color w:val="auto"/>
          <w:sz w:val="24"/>
        </w:rPr>
        <w:t>”</w:t>
      </w:r>
      <w:r>
        <w:rPr>
          <w:rFonts w:ascii="宋体" w:hAnsi="宋体" w:eastAsia="宋体" w:cs="宋体"/>
          <w:b/>
          <w:color w:val="auto"/>
          <w:sz w:val="24"/>
        </w:rPr>
        <w:t>上先填写姓名和准考证号。</w:t>
      </w:r>
    </w:p>
    <w:p w14:paraId="149EB8DA">
      <w:pPr>
        <w:spacing w:line="360" w:lineRule="auto"/>
        <w:jc w:val="center"/>
      </w:pPr>
      <w:r>
        <w:rPr>
          <w:rFonts w:ascii="宋体" w:hAnsi="宋体" w:eastAsia="宋体" w:cs="宋体"/>
          <w:b/>
          <w:color w:val="auto"/>
          <w:sz w:val="24"/>
        </w:rPr>
        <w:t>卷</w:t>
      </w:r>
      <w:r>
        <w:rPr>
          <w:rFonts w:ascii="Times New Roman" w:hAnsi="Times New Roman" w:eastAsia="Times New Roman" w:cs="Times New Roman"/>
          <w:b/>
          <w:color w:val="auto"/>
          <w:sz w:val="24"/>
        </w:rPr>
        <w:t>I</w:t>
      </w:r>
    </w:p>
    <w:p w14:paraId="1B27307B">
      <w:pPr>
        <w:spacing w:line="360" w:lineRule="auto"/>
        <w:jc w:val="left"/>
      </w:pPr>
      <w:r>
        <w:rPr>
          <w:rFonts w:ascii="宋体" w:hAnsi="宋体" w:eastAsia="宋体" w:cs="宋体"/>
          <w:b/>
          <w:color w:val="auto"/>
          <w:sz w:val="24"/>
        </w:rPr>
        <w:t>说明：本卷共三大题，</w:t>
      </w:r>
      <w:r>
        <w:rPr>
          <w:rFonts w:ascii="Times New Roman" w:hAnsi="Times New Roman" w:eastAsia="Times New Roman" w:cs="Times New Roman"/>
          <w:b/>
          <w:color w:val="auto"/>
          <w:sz w:val="24"/>
        </w:rPr>
        <w:t>45</w:t>
      </w:r>
      <w:r>
        <w:rPr>
          <w:rFonts w:ascii="宋体" w:hAnsi="宋体" w:eastAsia="宋体" w:cs="宋体"/>
          <w:b/>
          <w:color w:val="auto"/>
          <w:sz w:val="24"/>
        </w:rPr>
        <w:t>小题，共</w:t>
      </w:r>
      <w:r>
        <w:rPr>
          <w:rFonts w:ascii="Times New Roman" w:hAnsi="Times New Roman" w:eastAsia="Times New Roman" w:cs="Times New Roman"/>
          <w:b/>
          <w:color w:val="auto"/>
          <w:sz w:val="24"/>
        </w:rPr>
        <w:t>70</w:t>
      </w:r>
      <w:r>
        <w:rPr>
          <w:rFonts w:ascii="宋体" w:hAnsi="宋体" w:eastAsia="宋体" w:cs="宋体"/>
          <w:b/>
          <w:color w:val="auto"/>
          <w:sz w:val="24"/>
        </w:rPr>
        <w:t>分。请用</w:t>
      </w:r>
      <w:r>
        <w:rPr>
          <w:rFonts w:ascii="Times New Roman" w:hAnsi="Times New Roman" w:eastAsia="Times New Roman" w:cs="Times New Roman"/>
          <w:b/>
          <w:color w:val="auto"/>
          <w:sz w:val="24"/>
        </w:rPr>
        <w:t>2B</w:t>
      </w:r>
      <w:r>
        <w:rPr>
          <w:rFonts w:ascii="宋体" w:hAnsi="宋体" w:eastAsia="宋体" w:cs="宋体"/>
          <w:b/>
          <w:color w:val="auto"/>
          <w:sz w:val="24"/>
        </w:rPr>
        <w:t>铅笔在</w:t>
      </w:r>
      <w:r>
        <w:rPr>
          <w:rFonts w:ascii="Times New Roman" w:hAnsi="Times New Roman" w:eastAsia="Times New Roman" w:cs="Times New Roman"/>
          <w:b/>
          <w:color w:val="auto"/>
          <w:sz w:val="24"/>
        </w:rPr>
        <w:t>“</w:t>
      </w:r>
      <w:r>
        <w:rPr>
          <w:rFonts w:ascii="宋体" w:hAnsi="宋体" w:eastAsia="宋体" w:cs="宋体"/>
          <w:b/>
          <w:color w:val="auto"/>
          <w:sz w:val="24"/>
        </w:rPr>
        <w:t>答题纸</w:t>
      </w:r>
      <w:r>
        <w:rPr>
          <w:rFonts w:ascii="Times New Roman" w:hAnsi="Times New Roman" w:eastAsia="Times New Roman" w:cs="Times New Roman"/>
          <w:b/>
          <w:color w:val="auto"/>
          <w:sz w:val="24"/>
        </w:rPr>
        <w:t>”</w:t>
      </w:r>
      <w:r>
        <w:rPr>
          <w:rFonts w:ascii="宋体" w:hAnsi="宋体" w:eastAsia="宋体" w:cs="宋体"/>
          <w:b/>
          <w:color w:val="auto"/>
          <w:sz w:val="24"/>
        </w:rPr>
        <w:t>上将你认为正确的选项所对应的小方框涂黑、涂满。</w:t>
      </w:r>
    </w:p>
    <w:p w14:paraId="44AEE865">
      <w:pPr>
        <w:spacing w:line="360" w:lineRule="auto"/>
        <w:jc w:val="left"/>
      </w:pPr>
      <w:r>
        <w:rPr>
          <w:rFonts w:ascii="宋体" w:hAnsi="宋体" w:eastAsia="宋体" w:cs="宋体"/>
          <w:b/>
          <w:color w:val="auto"/>
          <w:sz w:val="24"/>
        </w:rPr>
        <w:t>一、听力（共</w:t>
      </w:r>
      <w:r>
        <w:rPr>
          <w:rFonts w:ascii="Times New Roman" w:hAnsi="Times New Roman" w:eastAsia="Times New Roman" w:cs="Times New Roman"/>
          <w:b/>
          <w:color w:val="auto"/>
          <w:sz w:val="24"/>
        </w:rPr>
        <w:t>15</w:t>
      </w:r>
      <w:r>
        <w:rPr>
          <w:rFonts w:ascii="宋体" w:hAnsi="宋体" w:eastAsia="宋体" w:cs="宋体"/>
          <w:b/>
          <w:color w:val="auto"/>
          <w:sz w:val="24"/>
        </w:rPr>
        <w:t>小题，第一节每小题</w:t>
      </w:r>
      <w:r>
        <w:rPr>
          <w:rFonts w:ascii="Times New Roman" w:hAnsi="Times New Roman" w:eastAsia="Times New Roman" w:cs="Times New Roman"/>
          <w:b/>
          <w:color w:val="auto"/>
          <w:sz w:val="24"/>
        </w:rPr>
        <w:t>1</w:t>
      </w:r>
      <w:r>
        <w:rPr>
          <w:rFonts w:ascii="宋体" w:hAnsi="宋体" w:eastAsia="宋体" w:cs="宋体"/>
          <w:b/>
          <w:color w:val="auto"/>
          <w:sz w:val="24"/>
        </w:rPr>
        <w:t>分，第二、三节每小题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799C1283">
      <w:pPr>
        <w:spacing w:line="360" w:lineRule="auto"/>
        <w:jc w:val="left"/>
      </w:pPr>
      <w:r>
        <w:rPr>
          <w:rFonts w:ascii="宋体" w:hAnsi="宋体" w:eastAsia="宋体" w:cs="宋体"/>
          <w:b/>
          <w:color w:val="auto"/>
          <w:sz w:val="24"/>
        </w:rPr>
        <w:t>第一节：听小对话，从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三个选项中选出最佳选项，回答问题。对话仅读一遍。</w:t>
      </w:r>
    </w:p>
    <w:p w14:paraId="641944F7">
      <w:pPr>
        <w:spacing w:line="360" w:lineRule="auto"/>
        <w:jc w:val="left"/>
      </w:pPr>
      <w:r>
        <w:rPr>
          <w:rFonts w:ascii="Times New Roman" w:hAnsi="Times New Roman" w:eastAsia="Times New Roman" w:cs="Times New Roman"/>
          <w:color w:val="auto"/>
          <w:sz w:val="21"/>
        </w:rPr>
        <w:t>1. How will the woman probably get to the museum?</w:t>
      </w:r>
    </w:p>
    <w:p w14:paraId="6DEA0F86">
      <w:pPr>
        <w:spacing w:line="360" w:lineRule="auto"/>
        <w:jc w:val="left"/>
      </w:pPr>
      <w:r>
        <w:rPr>
          <w:rFonts w:ascii="Times New Roman" w:hAnsi="Times New Roman" w:eastAsia="Times New Roman" w:cs="Times New Roman"/>
          <w:color w:val="auto"/>
          <w:sz w:val="21"/>
        </w:rPr>
        <w:t xml:space="preserve">A. By bike.     B. On foot.     C. By bus. </w:t>
      </w:r>
    </w:p>
    <w:p w14:paraId="628C99B1">
      <w:pPr>
        <w:spacing w:line="360" w:lineRule="auto"/>
        <w:jc w:val="left"/>
      </w:pPr>
      <w:r>
        <w:rPr>
          <w:rFonts w:ascii="Times New Roman" w:hAnsi="Times New Roman" w:eastAsia="Times New Roman" w:cs="Times New Roman"/>
          <w:color w:val="auto"/>
          <w:sz w:val="21"/>
        </w:rPr>
        <w:t>2. Which season does the man like?</w:t>
      </w:r>
    </w:p>
    <w:p w14:paraId="55A3305B">
      <w:pPr>
        <w:spacing w:line="360" w:lineRule="auto"/>
        <w:jc w:val="left"/>
      </w:pPr>
      <w:r>
        <w:rPr>
          <w:rFonts w:ascii="Times New Roman" w:hAnsi="Times New Roman" w:eastAsia="Times New Roman" w:cs="Times New Roman"/>
          <w:color w:val="auto"/>
          <w:sz w:val="21"/>
        </w:rPr>
        <w:t>A. Spring.     B. Autumn.     C. Winter.</w:t>
      </w:r>
    </w:p>
    <w:p w14:paraId="669EDE15">
      <w:pPr>
        <w:spacing w:line="360" w:lineRule="auto"/>
        <w:jc w:val="left"/>
      </w:pPr>
      <w:r>
        <w:rPr>
          <w:rFonts w:ascii="Times New Roman" w:hAnsi="Times New Roman" w:eastAsia="Times New Roman" w:cs="Times New Roman"/>
          <w:color w:val="auto"/>
          <w:sz w:val="21"/>
        </w:rPr>
        <w:t>3. What will the man do?</w:t>
      </w:r>
    </w:p>
    <w:p w14:paraId="03649AC0">
      <w:pPr>
        <w:spacing w:line="360" w:lineRule="auto"/>
        <w:jc w:val="left"/>
      </w:pPr>
      <w:r>
        <w:rPr>
          <w:rFonts w:ascii="Times New Roman" w:hAnsi="Times New Roman" w:eastAsia="Times New Roman" w:cs="Times New Roman"/>
          <w:color w:val="auto"/>
          <w:sz w:val="21"/>
        </w:rPr>
        <w:t xml:space="preserve">A. Play outside.     B. Stay at home.     C. Go for a walk. </w:t>
      </w:r>
    </w:p>
    <w:p w14:paraId="17C216B9">
      <w:pPr>
        <w:spacing w:line="360" w:lineRule="auto"/>
        <w:jc w:val="left"/>
      </w:pPr>
      <w:r>
        <w:rPr>
          <w:rFonts w:ascii="Times New Roman" w:hAnsi="Times New Roman" w:eastAsia="Times New Roman" w:cs="Times New Roman"/>
          <w:color w:val="auto"/>
          <w:sz w:val="21"/>
        </w:rPr>
        <w:t>4. What’ s the probable relationship between the two speakers?</w:t>
      </w:r>
    </w:p>
    <w:p w14:paraId="7C7B4A10">
      <w:pPr>
        <w:spacing w:line="360" w:lineRule="auto"/>
        <w:jc w:val="left"/>
      </w:pPr>
      <w:r>
        <w:rPr>
          <w:rFonts w:ascii="Times New Roman" w:hAnsi="Times New Roman" w:eastAsia="Times New Roman" w:cs="Times New Roman"/>
          <w:color w:val="auto"/>
          <w:sz w:val="21"/>
        </w:rPr>
        <w:t xml:space="preserve">A. Classmates.     B. Mother and son.     C. Teacher and student. </w:t>
      </w:r>
    </w:p>
    <w:p w14:paraId="35527495">
      <w:pPr>
        <w:spacing w:line="360" w:lineRule="auto"/>
        <w:jc w:val="left"/>
      </w:pPr>
      <w:r>
        <w:rPr>
          <w:rFonts w:ascii="Times New Roman" w:hAnsi="Times New Roman" w:eastAsia="Times New Roman" w:cs="Times New Roman"/>
          <w:color w:val="auto"/>
          <w:sz w:val="21"/>
        </w:rPr>
        <w:t>5. What does the man mean?</w:t>
      </w:r>
    </w:p>
    <w:p w14:paraId="1FD9D083">
      <w:pPr>
        <w:spacing w:line="360" w:lineRule="auto"/>
        <w:jc w:val="left"/>
      </w:pPr>
      <w:r>
        <w:rPr>
          <w:rFonts w:ascii="Times New Roman" w:hAnsi="Times New Roman" w:eastAsia="Times New Roman" w:cs="Times New Roman"/>
          <w:color w:val="auto"/>
          <w:sz w:val="21"/>
        </w:rPr>
        <w:t xml:space="preserve">A. He won’t eat the cookies. </w:t>
      </w:r>
    </w:p>
    <w:p w14:paraId="1729C260">
      <w:pPr>
        <w:spacing w:line="360" w:lineRule="auto"/>
        <w:jc w:val="left"/>
      </w:pPr>
      <w:r>
        <w:rPr>
          <w:rFonts w:ascii="Times New Roman" w:hAnsi="Times New Roman" w:eastAsia="Times New Roman" w:cs="Times New Roman"/>
          <w:color w:val="auto"/>
          <w:sz w:val="21"/>
        </w:rPr>
        <w:t xml:space="preserve">B. He likes making cookies. </w:t>
      </w:r>
    </w:p>
    <w:p w14:paraId="1344C3AF">
      <w:pPr>
        <w:spacing w:line="360" w:lineRule="auto"/>
        <w:jc w:val="left"/>
      </w:pPr>
      <w:r>
        <w:rPr>
          <w:rFonts w:ascii="Times New Roman" w:hAnsi="Times New Roman" w:eastAsia="Times New Roman" w:cs="Times New Roman"/>
          <w:color w:val="auto"/>
          <w:sz w:val="21"/>
        </w:rPr>
        <w:t xml:space="preserve">C. He will buy some cookies. </w:t>
      </w:r>
    </w:p>
    <w:p w14:paraId="4AA61BBF">
      <w:pPr>
        <w:spacing w:line="360" w:lineRule="auto"/>
        <w:jc w:val="left"/>
      </w:pPr>
      <w:r>
        <w:rPr>
          <w:rFonts w:ascii="宋体" w:hAnsi="宋体" w:eastAsia="宋体" w:cs="宋体"/>
          <w:b/>
          <w:color w:val="auto"/>
          <w:sz w:val="24"/>
        </w:rPr>
        <w:t>第二节：听长对话，从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三个选项中选出最佳选项，回答问题。对话读两遍。</w:t>
      </w:r>
    </w:p>
    <w:p w14:paraId="57703424">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6-7</w:t>
      </w:r>
      <w:r>
        <w:rPr>
          <w:rFonts w:ascii="宋体" w:hAnsi="宋体" w:eastAsia="宋体" w:cs="宋体"/>
          <w:color w:val="auto"/>
          <w:sz w:val="21"/>
        </w:rPr>
        <w:t>小题。</w:t>
      </w:r>
    </w:p>
    <w:p w14:paraId="4AB742F8">
      <w:pPr>
        <w:spacing w:line="360" w:lineRule="auto"/>
        <w:jc w:val="left"/>
      </w:pPr>
      <w:r>
        <w:rPr>
          <w:rFonts w:ascii="Times New Roman" w:hAnsi="Times New Roman" w:eastAsia="Times New Roman" w:cs="Times New Roman"/>
          <w:color w:val="auto"/>
          <w:sz w:val="21"/>
        </w:rPr>
        <w:t>6. Where did Lily leave her mobile phone?</w:t>
      </w:r>
    </w:p>
    <w:p w14:paraId="1E19C5E3">
      <w:pPr>
        <w:spacing w:line="360" w:lineRule="auto"/>
        <w:jc w:val="left"/>
      </w:pPr>
      <w:r>
        <w:rPr>
          <w:rFonts w:ascii="Times New Roman" w:hAnsi="Times New Roman" w:eastAsia="Times New Roman" w:cs="Times New Roman"/>
          <w:color w:val="auto"/>
          <w:sz w:val="21"/>
        </w:rPr>
        <w:t xml:space="preserve">A. At home.     B. At school.     C. At a store. </w:t>
      </w:r>
    </w:p>
    <w:p w14:paraId="120219EE">
      <w:pPr>
        <w:spacing w:line="360" w:lineRule="auto"/>
        <w:jc w:val="left"/>
      </w:pPr>
      <w:r>
        <w:rPr>
          <w:rFonts w:ascii="Times New Roman" w:hAnsi="Times New Roman" w:eastAsia="Times New Roman" w:cs="Times New Roman"/>
          <w:color w:val="auto"/>
          <w:sz w:val="21"/>
        </w:rPr>
        <w:t>7. When can Lily get her mobile phone back?</w:t>
      </w:r>
    </w:p>
    <w:p w14:paraId="00828DAF">
      <w:pPr>
        <w:spacing w:line="360" w:lineRule="auto"/>
        <w:jc w:val="left"/>
      </w:pPr>
      <w:r>
        <w:rPr>
          <w:rFonts w:ascii="Times New Roman" w:hAnsi="Times New Roman" w:eastAsia="Times New Roman" w:cs="Times New Roman"/>
          <w:color w:val="auto"/>
          <w:sz w:val="21"/>
        </w:rPr>
        <w:t xml:space="preserve">A. In the morning.     B. In the afternoon.     C. In the evening. </w:t>
      </w:r>
    </w:p>
    <w:p w14:paraId="32E7F499">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8-10</w:t>
      </w:r>
      <w:r>
        <w:rPr>
          <w:rFonts w:ascii="宋体" w:hAnsi="宋体" w:eastAsia="宋体" w:cs="宋体"/>
          <w:color w:val="auto"/>
          <w:sz w:val="21"/>
        </w:rPr>
        <w:t>小题。</w:t>
      </w:r>
    </w:p>
    <w:p w14:paraId="0D34D141">
      <w:pPr>
        <w:spacing w:line="360" w:lineRule="auto"/>
        <w:jc w:val="left"/>
      </w:pPr>
      <w:r>
        <w:rPr>
          <w:rFonts w:ascii="Times New Roman" w:hAnsi="Times New Roman" w:eastAsia="Times New Roman" w:cs="Times New Roman"/>
          <w:color w:val="auto"/>
          <w:sz w:val="21"/>
        </w:rPr>
        <w:t>8. Who will Cindy meet at the dance party?</w:t>
      </w:r>
    </w:p>
    <w:p w14:paraId="3A956748">
      <w:pPr>
        <w:spacing w:line="360" w:lineRule="auto"/>
        <w:jc w:val="left"/>
      </w:pPr>
      <w:r>
        <w:rPr>
          <w:rFonts w:ascii="Times New Roman" w:hAnsi="Times New Roman" w:eastAsia="Times New Roman" w:cs="Times New Roman"/>
          <w:color w:val="auto"/>
          <w:sz w:val="21"/>
        </w:rPr>
        <w:t xml:space="preserve">A. Australian students.     B. Her parents.     C. Her teachers. </w:t>
      </w:r>
    </w:p>
    <w:p w14:paraId="56D0CD42">
      <w:pPr>
        <w:spacing w:line="360" w:lineRule="auto"/>
        <w:jc w:val="left"/>
      </w:pPr>
      <w:r>
        <w:rPr>
          <w:rFonts w:ascii="Times New Roman" w:hAnsi="Times New Roman" w:eastAsia="Times New Roman" w:cs="Times New Roman"/>
          <w:color w:val="auto"/>
          <w:sz w:val="21"/>
        </w:rPr>
        <w:t>9. When will the dance party finish?</w:t>
      </w:r>
    </w:p>
    <w:p w14:paraId="3BDBBE78">
      <w:pPr>
        <w:spacing w:line="360" w:lineRule="auto"/>
        <w:jc w:val="left"/>
      </w:pPr>
      <w:r>
        <w:rPr>
          <w:rFonts w:ascii="Times New Roman" w:hAnsi="Times New Roman" w:eastAsia="Times New Roman" w:cs="Times New Roman"/>
          <w:color w:val="auto"/>
          <w:sz w:val="21"/>
        </w:rPr>
        <w:t xml:space="preserve">A. At 2:30 pm.     B. At 7:00 pm.     C. At 9:30 pm. </w:t>
      </w:r>
    </w:p>
    <w:p w14:paraId="3CF3839D">
      <w:pPr>
        <w:spacing w:line="360" w:lineRule="auto"/>
        <w:jc w:val="left"/>
      </w:pPr>
      <w:r>
        <w:rPr>
          <w:rFonts w:ascii="Times New Roman" w:hAnsi="Times New Roman" w:eastAsia="Times New Roman" w:cs="Times New Roman"/>
          <w:color w:val="auto"/>
          <w:sz w:val="21"/>
        </w:rPr>
        <w:t>10. How does Cindy’s dad feel when he talks with Cindy?</w:t>
      </w:r>
    </w:p>
    <w:p w14:paraId="651B45F0">
      <w:pPr>
        <w:spacing w:line="360" w:lineRule="auto"/>
        <w:jc w:val="left"/>
      </w:pPr>
      <w:r>
        <w:rPr>
          <w:rFonts w:ascii="Times New Roman" w:hAnsi="Times New Roman" w:eastAsia="Times New Roman" w:cs="Times New Roman"/>
          <w:color w:val="auto"/>
          <w:sz w:val="21"/>
        </w:rPr>
        <w:t>A. Worried.     B. Excited.     C. Angry.</w:t>
      </w:r>
    </w:p>
    <w:p w14:paraId="3D02AC01">
      <w:pPr>
        <w:spacing w:line="360" w:lineRule="auto"/>
        <w:jc w:val="left"/>
      </w:pPr>
      <w:r>
        <w:rPr>
          <w:rFonts w:ascii="宋体" w:hAnsi="宋体" w:eastAsia="宋体" w:cs="宋体"/>
          <w:b/>
          <w:color w:val="auto"/>
          <w:sz w:val="24"/>
        </w:rPr>
        <w:t>第三节：听独白，从题中所给的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三个选项中选出最佳选项，回答问题。独白读两遍。</w:t>
      </w:r>
    </w:p>
    <w:p w14:paraId="191813AA">
      <w:pPr>
        <w:spacing w:line="360" w:lineRule="auto"/>
        <w:jc w:val="left"/>
      </w:pPr>
      <w:r>
        <w:rPr>
          <w:rFonts w:ascii="Times New Roman" w:hAnsi="Times New Roman" w:eastAsia="Times New Roman" w:cs="Times New Roman"/>
          <w:color w:val="auto"/>
          <w:sz w:val="21"/>
        </w:rPr>
        <w:t>11. Where does Alex come from?</w:t>
      </w:r>
    </w:p>
    <w:p w14:paraId="0CD50C3C">
      <w:pPr>
        <w:spacing w:line="360" w:lineRule="auto"/>
        <w:jc w:val="left"/>
      </w:pPr>
      <w:r>
        <w:rPr>
          <w:rFonts w:ascii="Times New Roman" w:hAnsi="Times New Roman" w:eastAsia="Times New Roman" w:cs="Times New Roman"/>
          <w:color w:val="auto"/>
          <w:sz w:val="21"/>
        </w:rPr>
        <w:t xml:space="preserve">A. England.     B. South Africa.     C. China. </w:t>
      </w:r>
    </w:p>
    <w:p w14:paraId="0E9CE364">
      <w:pPr>
        <w:spacing w:line="360" w:lineRule="auto"/>
        <w:jc w:val="left"/>
      </w:pPr>
      <w:r>
        <w:rPr>
          <w:rFonts w:ascii="Times New Roman" w:hAnsi="Times New Roman" w:eastAsia="Times New Roman" w:cs="Times New Roman"/>
          <w:color w:val="auto"/>
          <w:sz w:val="21"/>
        </w:rPr>
        <w:t>12. What does Alex do as a volunteer in the morning?</w:t>
      </w:r>
    </w:p>
    <w:p w14:paraId="07657F85">
      <w:pPr>
        <w:spacing w:line="360" w:lineRule="auto"/>
        <w:jc w:val="left"/>
      </w:pPr>
      <w:r>
        <w:rPr>
          <w:rFonts w:ascii="Times New Roman" w:hAnsi="Times New Roman" w:eastAsia="Times New Roman" w:cs="Times New Roman"/>
          <w:color w:val="auto"/>
          <w:sz w:val="21"/>
        </w:rPr>
        <w:t xml:space="preserve">A. He prepares food for sick people. </w:t>
      </w:r>
    </w:p>
    <w:p w14:paraId="6B3329B7">
      <w:pPr>
        <w:spacing w:line="360" w:lineRule="auto"/>
        <w:jc w:val="left"/>
      </w:pPr>
      <w:r>
        <w:rPr>
          <w:rFonts w:ascii="Times New Roman" w:hAnsi="Times New Roman" w:eastAsia="Times New Roman" w:cs="Times New Roman"/>
          <w:color w:val="auto"/>
          <w:sz w:val="21"/>
        </w:rPr>
        <w:t xml:space="preserve">B. He carries people who can’t walk. </w:t>
      </w:r>
    </w:p>
    <w:p w14:paraId="6392BECE">
      <w:pPr>
        <w:spacing w:line="360" w:lineRule="auto"/>
        <w:jc w:val="left"/>
      </w:pPr>
      <w:r>
        <w:rPr>
          <w:rFonts w:ascii="Times New Roman" w:hAnsi="Times New Roman" w:eastAsia="Times New Roman" w:cs="Times New Roman"/>
          <w:color w:val="auto"/>
          <w:sz w:val="21"/>
        </w:rPr>
        <w:t xml:space="preserve">C. He teaches doctors and nurses Chinese. </w:t>
      </w:r>
    </w:p>
    <w:p w14:paraId="505DB45E">
      <w:pPr>
        <w:spacing w:line="360" w:lineRule="auto"/>
        <w:jc w:val="left"/>
      </w:pPr>
      <w:r>
        <w:rPr>
          <w:rFonts w:ascii="Times New Roman" w:hAnsi="Times New Roman" w:eastAsia="Times New Roman" w:cs="Times New Roman"/>
          <w:color w:val="auto"/>
          <w:sz w:val="21"/>
        </w:rPr>
        <w:t>13. How long will Alex work there as a volunteer?</w:t>
      </w:r>
    </w:p>
    <w:p w14:paraId="45BB6DF3">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For two weeks.     B. For half a year.     C. For six years.</w:t>
      </w:r>
    </w:p>
    <w:p w14:paraId="37D5DB2D">
      <w:pPr>
        <w:spacing w:line="360" w:lineRule="auto"/>
        <w:jc w:val="left"/>
      </w:pPr>
      <w:r>
        <w:rPr>
          <w:rFonts w:ascii="Times New Roman" w:hAnsi="Times New Roman" w:eastAsia="Times New Roman" w:cs="Times New Roman"/>
          <w:color w:val="auto"/>
          <w:sz w:val="21"/>
        </w:rPr>
        <w:t>14. Why does Alex enjoy his life there?</w:t>
      </w:r>
    </w:p>
    <w:p w14:paraId="60F3BF2D">
      <w:pPr>
        <w:spacing w:line="360" w:lineRule="auto"/>
        <w:jc w:val="left"/>
      </w:pPr>
      <w:r>
        <w:rPr>
          <w:rFonts w:ascii="Times New Roman" w:hAnsi="Times New Roman" w:eastAsia="Times New Roman" w:cs="Times New Roman"/>
          <w:color w:val="auto"/>
          <w:sz w:val="21"/>
        </w:rPr>
        <w:t xml:space="preserve">A. Because he can raise money for the hospital. </w:t>
      </w:r>
    </w:p>
    <w:p w14:paraId="2A1C4DD6">
      <w:pPr>
        <w:spacing w:line="360" w:lineRule="auto"/>
        <w:jc w:val="left"/>
      </w:pPr>
      <w:r>
        <w:rPr>
          <w:rFonts w:ascii="Times New Roman" w:hAnsi="Times New Roman" w:eastAsia="Times New Roman" w:cs="Times New Roman"/>
          <w:color w:val="auto"/>
          <w:sz w:val="21"/>
        </w:rPr>
        <w:t xml:space="preserve">B. Because he can make friends with foreigners. </w:t>
      </w:r>
    </w:p>
    <w:p w14:paraId="72E2FAF6">
      <w:pPr>
        <w:spacing w:line="360" w:lineRule="auto"/>
        <w:jc w:val="left"/>
      </w:pPr>
      <w:r>
        <w:rPr>
          <w:rFonts w:ascii="Times New Roman" w:hAnsi="Times New Roman" w:eastAsia="Times New Roman" w:cs="Times New Roman"/>
          <w:color w:val="auto"/>
          <w:sz w:val="21"/>
        </w:rPr>
        <w:t xml:space="preserve">C. Because he can know better about the local life. </w:t>
      </w:r>
    </w:p>
    <w:p w14:paraId="2FD51A3C">
      <w:pPr>
        <w:spacing w:line="360" w:lineRule="auto"/>
        <w:jc w:val="left"/>
      </w:pPr>
      <w:r>
        <w:rPr>
          <w:rFonts w:ascii="Times New Roman" w:hAnsi="Times New Roman" w:eastAsia="Times New Roman" w:cs="Times New Roman"/>
          <w:color w:val="auto"/>
          <w:sz w:val="21"/>
        </w:rPr>
        <w:t>15. What does Alex want to be in the future?</w:t>
      </w:r>
    </w:p>
    <w:p w14:paraId="6FB7FC6C">
      <w:pPr>
        <w:spacing w:line="360" w:lineRule="auto"/>
        <w:jc w:val="left"/>
      </w:pPr>
      <w:r>
        <w:rPr>
          <w:rFonts w:ascii="Times New Roman" w:hAnsi="Times New Roman" w:eastAsia="Times New Roman" w:cs="Times New Roman"/>
          <w:color w:val="auto"/>
          <w:sz w:val="21"/>
        </w:rPr>
        <w:t xml:space="preserve">A. A doctor.     B. A nurse.     C. A teacher. </w:t>
      </w:r>
    </w:p>
    <w:p w14:paraId="6D5421D0">
      <w:pPr>
        <w:spacing w:line="360" w:lineRule="auto"/>
        <w:jc w:val="left"/>
      </w:pPr>
      <w:r>
        <w:rPr>
          <w:rFonts w:ascii="宋体" w:hAnsi="宋体" w:eastAsia="宋体" w:cs="宋体"/>
          <w:b/>
          <w:color w:val="auto"/>
          <w:sz w:val="24"/>
        </w:rPr>
        <w:t>二、完形填空（共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09479ED8">
      <w:pPr>
        <w:spacing w:line="360" w:lineRule="auto"/>
        <w:jc w:val="left"/>
      </w:pPr>
      <w:r>
        <w:rPr>
          <w:rFonts w:ascii="宋体" w:hAnsi="宋体" w:eastAsia="宋体" w:cs="宋体"/>
          <w:color w:val="auto"/>
        </w:rPr>
        <w:t>阅读下面短文，从每题所给的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w:t>
      </w:r>
    </w:p>
    <w:p w14:paraId="725B667B">
      <w:pPr>
        <w:spacing w:line="360" w:lineRule="auto"/>
        <w:jc w:val="left"/>
      </w:pPr>
      <w:r>
        <w:drawing>
          <wp:inline distT="0" distB="0" distL="114300" distR="114300">
            <wp:extent cx="733425" cy="11334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33425" cy="1133475"/>
                    </a:xfrm>
                    <a:prstGeom prst="rect">
                      <a:avLst/>
                    </a:prstGeom>
                  </pic:spPr>
                </pic:pic>
              </a:graphicData>
            </a:graphic>
          </wp:inline>
        </w:drawing>
      </w:r>
    </w:p>
    <w:p w14:paraId="19483769">
      <w:pPr>
        <w:spacing w:line="360" w:lineRule="auto"/>
        <w:ind w:firstLine="420"/>
        <w:jc w:val="left"/>
      </w:pPr>
      <w:r>
        <w:rPr>
          <w:rFonts w:ascii="Times New Roman" w:hAnsi="Times New Roman" w:eastAsia="Times New Roman" w:cs="Times New Roman"/>
          <w:color w:val="auto"/>
        </w:rPr>
        <w:t xml:space="preserve">It was the start of a new term. A little boy told his </w:t>
      </w:r>
      <w:r>
        <w:rPr>
          <w:u w:val="single"/>
        </w:rPr>
        <w:t>___1___</w:t>
      </w:r>
      <w:r>
        <w:rPr>
          <w:rFonts w:ascii="Times New Roman" w:hAnsi="Times New Roman" w:eastAsia="Times New Roman" w:cs="Times New Roman"/>
          <w:color w:val="auto"/>
        </w:rPr>
        <w:t xml:space="preserve"> there was going to be a school meeting. He felt </w:t>
      </w:r>
      <w:r>
        <w:rPr>
          <w:u w:val="single"/>
        </w:rPr>
        <w:t>___2___</w:t>
      </w:r>
      <w:r>
        <w:rPr>
          <w:rFonts w:ascii="Times New Roman" w:hAnsi="Times New Roman" w:eastAsia="Times New Roman" w:cs="Times New Roman"/>
          <w:color w:val="auto"/>
        </w:rPr>
        <w:t xml:space="preserve"> when his mother said she would go. This would be the first time that his classmates and teachers met his mother and he felt sorry for her </w:t>
      </w:r>
      <w:r>
        <w:rPr>
          <w:u w:val="single"/>
        </w:rPr>
        <w:t>___3___</w:t>
      </w:r>
      <w:r>
        <w:rPr>
          <w:rFonts w:ascii="Times New Roman" w:hAnsi="Times New Roman" w:eastAsia="Times New Roman" w:cs="Times New Roman"/>
          <w:color w:val="auto"/>
        </w:rPr>
        <w:t xml:space="preserve">. She was a kind and loving woman, </w:t>
      </w:r>
      <w:r>
        <w:rPr>
          <w:u w:val="single"/>
        </w:rPr>
        <w:t>___4___</w:t>
      </w:r>
      <w:r>
        <w:rPr>
          <w:rFonts w:ascii="Times New Roman" w:hAnsi="Times New Roman" w:eastAsia="Times New Roman" w:cs="Times New Roman"/>
          <w:color w:val="auto"/>
        </w:rPr>
        <w:t xml:space="preserve"> there was a big scar (</w:t>
      </w:r>
      <w:r>
        <w:rPr>
          <w:rFonts w:ascii="宋体" w:hAnsi="宋体" w:eastAsia="宋体" w:cs="宋体"/>
          <w:color w:val="auto"/>
        </w:rPr>
        <w:t>伤疤</w:t>
      </w:r>
      <w:r>
        <w:rPr>
          <w:rFonts w:ascii="Times New Roman" w:hAnsi="Times New Roman" w:eastAsia="Times New Roman" w:cs="Times New Roman"/>
          <w:color w:val="auto"/>
        </w:rPr>
        <w:t xml:space="preserve">) that covered nearly the whole right side of her face. The boy hated the ugly scar, so he </w:t>
      </w:r>
      <w:r>
        <w:rPr>
          <w:u w:val="single"/>
        </w:rPr>
        <w:t>___5___</w:t>
      </w:r>
      <w:r>
        <w:rPr>
          <w:rFonts w:ascii="Times New Roman" w:hAnsi="Times New Roman" w:eastAsia="Times New Roman" w:cs="Times New Roman"/>
          <w:color w:val="auto"/>
        </w:rPr>
        <w:t xml:space="preserve"> wanted to talk about it. </w:t>
      </w:r>
    </w:p>
    <w:p w14:paraId="523020DE">
      <w:pPr>
        <w:spacing w:line="360" w:lineRule="auto"/>
        <w:ind w:firstLine="420"/>
        <w:jc w:val="left"/>
      </w:pPr>
      <w:r>
        <w:rPr>
          <w:rFonts w:ascii="Times New Roman" w:hAnsi="Times New Roman" w:eastAsia="Times New Roman" w:cs="Times New Roman"/>
          <w:color w:val="auto"/>
        </w:rPr>
        <w:t xml:space="preserve">At the meeting, some people talked with the mother as if they hadn’t noticed the scar on her face. But the little boy was still uncomfortable and </w:t>
      </w:r>
      <w:r>
        <w:rPr>
          <w:u w:val="single"/>
        </w:rPr>
        <w:t>___6___</w:t>
      </w:r>
      <w:r>
        <w:rPr>
          <w:rFonts w:ascii="Times New Roman" w:hAnsi="Times New Roman" w:eastAsia="Times New Roman" w:cs="Times New Roman"/>
          <w:color w:val="auto"/>
        </w:rPr>
        <w:t xml:space="preserve"> himself at a corner. However, he heard a(n) </w:t>
      </w:r>
      <w:r>
        <w:rPr>
          <w:u w:val="single"/>
        </w:rPr>
        <w:t>___7___</w:t>
      </w:r>
      <w:r>
        <w:rPr>
          <w:rFonts w:ascii="Times New Roman" w:hAnsi="Times New Roman" w:eastAsia="Times New Roman" w:cs="Times New Roman"/>
          <w:color w:val="auto"/>
        </w:rPr>
        <w:t xml:space="preserve"> between his mother and his teacher.</w:t>
      </w:r>
    </w:p>
    <w:p w14:paraId="5E195384">
      <w:pPr>
        <w:spacing w:line="360" w:lineRule="auto"/>
        <w:ind w:firstLine="420"/>
        <w:jc w:val="left"/>
      </w:pPr>
      <w:r>
        <w:rPr>
          <w:rFonts w:ascii="Times New Roman" w:hAnsi="Times New Roman" w:eastAsia="Times New Roman" w:cs="Times New Roman"/>
          <w:color w:val="auto"/>
        </w:rPr>
        <w:t xml:space="preserve">The teacher asked seriously, “How did you </w:t>
      </w:r>
      <w:r>
        <w:rPr>
          <w:u w:val="single"/>
        </w:rPr>
        <w:t>___8___</w:t>
      </w:r>
      <w:r>
        <w:rPr>
          <w:rFonts w:ascii="Times New Roman" w:hAnsi="Times New Roman" w:eastAsia="Times New Roman" w:cs="Times New Roman"/>
          <w:color w:val="auto"/>
        </w:rPr>
        <w:t xml:space="preserve"> the scar on your face?” </w:t>
      </w:r>
    </w:p>
    <w:p w14:paraId="685891B7">
      <w:pPr>
        <w:spacing w:line="360" w:lineRule="auto"/>
        <w:ind w:firstLine="420"/>
        <w:jc w:val="left"/>
      </w:pPr>
      <w:r>
        <w:rPr>
          <w:rFonts w:ascii="Times New Roman" w:hAnsi="Times New Roman" w:eastAsia="Times New Roman" w:cs="Times New Roman"/>
          <w:color w:val="auto"/>
        </w:rPr>
        <w:t xml:space="preserve">The mother replied, “When my son was a baby, he was in a room that caught fire. Everyone was too </w:t>
      </w:r>
      <w:r>
        <w:rPr>
          <w:u w:val="single"/>
        </w:rPr>
        <w:t>___9___</w:t>
      </w:r>
      <w:r>
        <w:rPr>
          <w:rFonts w:ascii="Times New Roman" w:hAnsi="Times New Roman" w:eastAsia="Times New Roman" w:cs="Times New Roman"/>
          <w:color w:val="auto"/>
        </w:rPr>
        <w:t xml:space="preserve">to go in because the fire was out of control, so I went in. As I was running </w:t>
      </w:r>
      <w:r>
        <w:rPr>
          <w:u w:val="single"/>
        </w:rPr>
        <w:t>___10___</w:t>
      </w:r>
      <w:r>
        <w:rPr>
          <w:rFonts w:ascii="Times New Roman" w:hAnsi="Times New Roman" w:eastAsia="Times New Roman" w:cs="Times New Roman"/>
          <w:color w:val="auto"/>
        </w:rPr>
        <w:t xml:space="preserve"> towards his bed, I saw a piece of burning wood falling down. I placed myself over him trying to </w:t>
      </w:r>
      <w:r>
        <w:rPr>
          <w:u w:val="single"/>
        </w:rPr>
        <w:t>___11___</w:t>
      </w:r>
      <w:r>
        <w:rPr>
          <w:rFonts w:ascii="Times New Roman" w:hAnsi="Times New Roman" w:eastAsia="Times New Roman" w:cs="Times New Roman"/>
          <w:color w:val="auto"/>
        </w:rPr>
        <w:t xml:space="preserve"> him. I was knocked senseless, but luckily, a fireman came in and saved </w:t>
      </w:r>
      <w:r>
        <w:rPr>
          <w:u w:val="single"/>
        </w:rPr>
        <w:t>___12___</w:t>
      </w:r>
      <w:r>
        <w:rPr>
          <w:rFonts w:ascii="Times New Roman" w:hAnsi="Times New Roman" w:eastAsia="Times New Roman" w:cs="Times New Roman"/>
          <w:color w:val="auto"/>
        </w:rPr>
        <w:t xml:space="preserve">.” She touched the burned side of her face, “This scar will be lasting, but to this day, I have never </w:t>
      </w:r>
      <w:r>
        <w:rPr>
          <w:u w:val="single"/>
        </w:rPr>
        <w:t>___13___</w:t>
      </w:r>
      <w:r>
        <w:rPr>
          <w:rFonts w:ascii="Times New Roman" w:hAnsi="Times New Roman" w:eastAsia="Times New Roman" w:cs="Times New Roman"/>
          <w:color w:val="auto"/>
        </w:rPr>
        <w:t xml:space="preserve"> what I did.” </w:t>
      </w:r>
    </w:p>
    <w:p w14:paraId="754B0E39">
      <w:pPr>
        <w:spacing w:line="360" w:lineRule="auto"/>
        <w:ind w:firstLine="420"/>
        <w:jc w:val="left"/>
      </w:pPr>
      <w:r>
        <w:rPr>
          <w:rFonts w:ascii="Times New Roman" w:hAnsi="Times New Roman" w:eastAsia="Times New Roman" w:cs="Times New Roman"/>
          <w:color w:val="auto"/>
        </w:rPr>
        <w:t xml:space="preserve">At this point, the little boy </w:t>
      </w:r>
      <w:r>
        <w:rPr>
          <w:u w:val="single"/>
        </w:rPr>
        <w:t>___14___</w:t>
      </w:r>
      <w:r>
        <w:rPr>
          <w:rFonts w:ascii="Times New Roman" w:hAnsi="Times New Roman" w:eastAsia="Times New Roman" w:cs="Times New Roman"/>
          <w:color w:val="auto"/>
        </w:rPr>
        <w:t xml:space="preserve">, running towards his mother with tears in her eyes. He held her in his arms, feeling sorry for how he had treated her and saying </w:t>
      </w:r>
      <w:r>
        <w:rPr>
          <w:u w:val="single"/>
        </w:rPr>
        <w:t>___15___</w:t>
      </w:r>
      <w:r>
        <w:rPr>
          <w:rFonts w:ascii="Times New Roman" w:hAnsi="Times New Roman" w:eastAsia="Times New Roman" w:cs="Times New Roman"/>
          <w:color w:val="auto"/>
        </w:rPr>
        <w:t xml:space="preserve"> to his mother for what she had done for him. He held her hand tightly for the rest of the day.</w:t>
      </w:r>
    </w:p>
    <w:p w14:paraId="32E6DD81">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mother</w:t>
      </w:r>
      <w:r>
        <w:tab/>
      </w:r>
      <w:r>
        <w:t xml:space="preserve">B. </w:t>
      </w:r>
      <w:r>
        <w:rPr>
          <w:rFonts w:ascii="Times New Roman" w:hAnsi="Times New Roman" w:eastAsia="Times New Roman" w:cs="Times New Roman"/>
          <w:color w:val="auto"/>
        </w:rPr>
        <w:t>grandmother</w:t>
      </w:r>
      <w:r>
        <w:tab/>
      </w:r>
      <w:r>
        <w:t xml:space="preserve">C. </w:t>
      </w:r>
      <w:r>
        <w:rPr>
          <w:rFonts w:ascii="Times New Roman" w:hAnsi="Times New Roman" w:eastAsia="Times New Roman" w:cs="Times New Roman"/>
          <w:color w:val="auto"/>
        </w:rPr>
        <w:t>teacher</w:t>
      </w:r>
      <w:r>
        <w:tab/>
      </w:r>
      <w:r>
        <w:t xml:space="preserve">D. </w:t>
      </w:r>
      <w:r>
        <w:rPr>
          <w:rFonts w:ascii="Times New Roman" w:hAnsi="Times New Roman" w:eastAsia="Times New Roman" w:cs="Times New Roman"/>
          <w:color w:val="auto"/>
        </w:rPr>
        <w:t>classmate</w:t>
      </w:r>
    </w:p>
    <w:p w14:paraId="6B1C6472">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bored</w:t>
      </w:r>
      <w:r>
        <w:tab/>
      </w:r>
      <w:r>
        <w:t xml:space="preserve">B. </w:t>
      </w:r>
      <w:r>
        <w:rPr>
          <w:rFonts w:ascii="Times New Roman" w:hAnsi="Times New Roman" w:eastAsia="Times New Roman" w:cs="Times New Roman"/>
          <w:color w:val="auto"/>
        </w:rPr>
        <w:t>excited</w:t>
      </w:r>
      <w:r>
        <w:tab/>
      </w:r>
      <w:r>
        <w:t xml:space="preserve">C. </w:t>
      </w:r>
      <w:r>
        <w:rPr>
          <w:rFonts w:ascii="Times New Roman" w:hAnsi="Times New Roman" w:eastAsia="Times New Roman" w:cs="Times New Roman"/>
          <w:color w:val="auto"/>
        </w:rPr>
        <w:t>pleased</w:t>
      </w:r>
      <w:r>
        <w:tab/>
      </w:r>
      <w:r>
        <w:t xml:space="preserve">D. </w:t>
      </w:r>
      <w:r>
        <w:rPr>
          <w:rFonts w:ascii="Times New Roman" w:hAnsi="Times New Roman" w:eastAsia="Times New Roman" w:cs="Times New Roman"/>
          <w:color w:val="auto"/>
        </w:rPr>
        <w:t>disappointed</w:t>
      </w:r>
    </w:p>
    <w:p w14:paraId="1A0A013D">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age</w:t>
      </w:r>
      <w:r>
        <w:tab/>
      </w:r>
      <w:r>
        <w:t xml:space="preserve">B. </w:t>
      </w:r>
      <w:r>
        <w:rPr>
          <w:rFonts w:ascii="Times New Roman" w:hAnsi="Times New Roman" w:eastAsia="Times New Roman" w:cs="Times New Roman"/>
          <w:color w:val="auto"/>
        </w:rPr>
        <w:t>job</w:t>
      </w:r>
      <w:r>
        <w:tab/>
      </w:r>
      <w:r>
        <w:t xml:space="preserve">C. </w:t>
      </w:r>
      <w:r>
        <w:rPr>
          <w:rFonts w:ascii="Times New Roman" w:hAnsi="Times New Roman" w:eastAsia="Times New Roman" w:cs="Times New Roman"/>
          <w:color w:val="auto"/>
        </w:rPr>
        <w:t>face</w:t>
      </w:r>
      <w:r>
        <w:tab/>
      </w:r>
      <w:r>
        <w:t xml:space="preserve">D. </w:t>
      </w:r>
      <w:r>
        <w:rPr>
          <w:rFonts w:ascii="Times New Roman" w:hAnsi="Times New Roman" w:eastAsia="Times New Roman" w:cs="Times New Roman"/>
          <w:color w:val="auto"/>
        </w:rPr>
        <w:t>weight</w:t>
      </w:r>
    </w:p>
    <w:p w14:paraId="39BA2439">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or</w:t>
      </w:r>
      <w:r>
        <w:tab/>
      </w:r>
      <w:r>
        <w:t xml:space="preserve">B. </w:t>
      </w:r>
      <w:r>
        <w:rPr>
          <w:rFonts w:ascii="Times New Roman" w:hAnsi="Times New Roman" w:eastAsia="Times New Roman" w:cs="Times New Roman"/>
          <w:color w:val="auto"/>
        </w:rPr>
        <w:t>but</w:t>
      </w:r>
      <w:r>
        <w:tab/>
      </w:r>
      <w:r>
        <w:t xml:space="preserve">C. </w:t>
      </w:r>
      <w:r>
        <w:rPr>
          <w:rFonts w:ascii="Times New Roman" w:hAnsi="Times New Roman" w:eastAsia="Times New Roman" w:cs="Times New Roman"/>
          <w:color w:val="auto"/>
        </w:rPr>
        <w:t>so</w:t>
      </w:r>
      <w:r>
        <w:tab/>
      </w:r>
      <w:r>
        <w:t xml:space="preserve">D. </w:t>
      </w:r>
      <w:r>
        <w:rPr>
          <w:rFonts w:ascii="Times New Roman" w:hAnsi="Times New Roman" w:eastAsia="Times New Roman" w:cs="Times New Roman"/>
          <w:color w:val="auto"/>
        </w:rPr>
        <w:t>if</w:t>
      </w:r>
    </w:p>
    <w:p w14:paraId="68842FF0">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always</w:t>
      </w:r>
      <w:r>
        <w:tab/>
      </w:r>
      <w:r>
        <w:t xml:space="preserve">B. </w:t>
      </w:r>
      <w:r>
        <w:rPr>
          <w:rFonts w:ascii="Times New Roman" w:hAnsi="Times New Roman" w:eastAsia="Times New Roman" w:cs="Times New Roman"/>
          <w:color w:val="auto"/>
        </w:rPr>
        <w:t>usually</w:t>
      </w:r>
      <w:r>
        <w:tab/>
      </w:r>
      <w:r>
        <w:t xml:space="preserve">C. </w:t>
      </w:r>
      <w:r>
        <w:rPr>
          <w:rFonts w:ascii="Times New Roman" w:hAnsi="Times New Roman" w:eastAsia="Times New Roman" w:cs="Times New Roman"/>
          <w:color w:val="auto"/>
        </w:rPr>
        <w:t>sometimes</w:t>
      </w:r>
      <w:r>
        <w:tab/>
      </w:r>
      <w:r>
        <w:t xml:space="preserve">D. </w:t>
      </w:r>
      <w:r>
        <w:rPr>
          <w:rFonts w:ascii="Times New Roman" w:hAnsi="Times New Roman" w:eastAsia="Times New Roman" w:cs="Times New Roman"/>
          <w:color w:val="auto"/>
        </w:rPr>
        <w:t>never</w:t>
      </w:r>
    </w:p>
    <w:p w14:paraId="0BC9724B">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hid</w:t>
      </w:r>
      <w:r>
        <w:tab/>
      </w:r>
      <w:r>
        <w:t xml:space="preserve">B. </w:t>
      </w:r>
      <w:r>
        <w:rPr>
          <w:rFonts w:ascii="Times New Roman" w:hAnsi="Times New Roman" w:eastAsia="Times New Roman" w:cs="Times New Roman"/>
          <w:color w:val="auto"/>
        </w:rPr>
        <w:t>taught</w:t>
      </w:r>
      <w:r>
        <w:tab/>
      </w:r>
      <w:r>
        <w:t xml:space="preserve">C. </w:t>
      </w:r>
      <w:r>
        <w:rPr>
          <w:rFonts w:ascii="Times New Roman" w:hAnsi="Times New Roman" w:eastAsia="Times New Roman" w:cs="Times New Roman"/>
          <w:color w:val="auto"/>
        </w:rPr>
        <w:t>enjoyed</w:t>
      </w:r>
      <w:r>
        <w:tab/>
      </w:r>
      <w:r>
        <w:t xml:space="preserve">D. </w:t>
      </w:r>
      <w:r>
        <w:rPr>
          <w:rFonts w:ascii="Times New Roman" w:hAnsi="Times New Roman" w:eastAsia="Times New Roman" w:cs="Times New Roman"/>
          <w:color w:val="auto"/>
        </w:rPr>
        <w:t>improved</w:t>
      </w:r>
    </w:p>
    <w:p w14:paraId="7868ED48">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call</w:t>
      </w:r>
      <w:r>
        <w:tab/>
      </w:r>
      <w:r>
        <w:t xml:space="preserve">B. </w:t>
      </w:r>
      <w:r>
        <w:rPr>
          <w:rFonts w:ascii="Times New Roman" w:hAnsi="Times New Roman" w:eastAsia="Times New Roman" w:cs="Times New Roman"/>
          <w:color w:val="auto"/>
        </w:rPr>
        <w:t>fight</w:t>
      </w:r>
      <w:r>
        <w:tab/>
      </w:r>
      <w:r>
        <w:t xml:space="preserve">C. </w:t>
      </w:r>
      <w:r>
        <w:rPr>
          <w:rFonts w:ascii="Times New Roman" w:hAnsi="Times New Roman" w:eastAsia="Times New Roman" w:cs="Times New Roman"/>
          <w:color w:val="auto"/>
        </w:rPr>
        <w:t>agreement</w:t>
      </w:r>
      <w:r>
        <w:tab/>
      </w:r>
      <w:r>
        <w:t xml:space="preserve">D. </w:t>
      </w:r>
      <w:r>
        <w:rPr>
          <w:rFonts w:ascii="Times New Roman" w:hAnsi="Times New Roman" w:eastAsia="Times New Roman" w:cs="Times New Roman"/>
          <w:color w:val="auto"/>
        </w:rPr>
        <w:t>conversation</w:t>
      </w:r>
    </w:p>
    <w:p w14:paraId="777B0423">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get</w:t>
      </w:r>
      <w:r>
        <w:tab/>
      </w:r>
      <w:r>
        <w:t xml:space="preserve">B. </w:t>
      </w:r>
      <w:r>
        <w:rPr>
          <w:rFonts w:ascii="Times New Roman" w:hAnsi="Times New Roman" w:eastAsia="Times New Roman" w:cs="Times New Roman"/>
          <w:color w:val="auto"/>
        </w:rPr>
        <w:t>cover</w:t>
      </w:r>
      <w:r>
        <w:tab/>
      </w:r>
      <w:r>
        <w:t xml:space="preserve">C. </w:t>
      </w:r>
      <w:r>
        <w:rPr>
          <w:rFonts w:ascii="Times New Roman" w:hAnsi="Times New Roman" w:eastAsia="Times New Roman" w:cs="Times New Roman"/>
          <w:color w:val="auto"/>
        </w:rPr>
        <w:t>touch</w:t>
      </w:r>
      <w:r>
        <w:tab/>
      </w:r>
      <w:r>
        <w:t xml:space="preserve">D. </w:t>
      </w:r>
      <w:r>
        <w:rPr>
          <w:rFonts w:ascii="Times New Roman" w:hAnsi="Times New Roman" w:eastAsia="Times New Roman" w:cs="Times New Roman"/>
          <w:color w:val="auto"/>
        </w:rPr>
        <w:t>treat</w:t>
      </w:r>
    </w:p>
    <w:p w14:paraId="4429F0FB">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shy</w:t>
      </w:r>
      <w:r>
        <w:tab/>
      </w:r>
      <w:r>
        <w:t xml:space="preserve">B. </w:t>
      </w:r>
      <w:r>
        <w:rPr>
          <w:rFonts w:ascii="Times New Roman" w:hAnsi="Times New Roman" w:eastAsia="Times New Roman" w:cs="Times New Roman"/>
          <w:color w:val="auto"/>
        </w:rPr>
        <w:t>crazy</w:t>
      </w:r>
      <w:r>
        <w:tab/>
      </w:r>
      <w:r>
        <w:t xml:space="preserve">C. </w:t>
      </w:r>
      <w:r>
        <w:rPr>
          <w:rFonts w:ascii="Times New Roman" w:hAnsi="Times New Roman" w:eastAsia="Times New Roman" w:cs="Times New Roman"/>
          <w:color w:val="auto"/>
        </w:rPr>
        <w:t>afraid</w:t>
      </w:r>
      <w:r>
        <w:tab/>
      </w:r>
      <w:r>
        <w:t xml:space="preserve">D. </w:t>
      </w:r>
      <w:r>
        <w:rPr>
          <w:rFonts w:ascii="Times New Roman" w:hAnsi="Times New Roman" w:eastAsia="Times New Roman" w:cs="Times New Roman"/>
          <w:color w:val="auto"/>
        </w:rPr>
        <w:t>surprised</w:t>
      </w:r>
    </w:p>
    <w:p w14:paraId="3A7DCCFE">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proudly</w:t>
      </w:r>
      <w:r>
        <w:tab/>
      </w:r>
      <w:r>
        <w:t xml:space="preserve">B. </w:t>
      </w:r>
      <w:r>
        <w:rPr>
          <w:rFonts w:ascii="Times New Roman" w:hAnsi="Times New Roman" w:eastAsia="Times New Roman" w:cs="Times New Roman"/>
          <w:color w:val="auto"/>
        </w:rPr>
        <w:t>quickly</w:t>
      </w:r>
      <w:r>
        <w:tab/>
      </w:r>
      <w:r>
        <w:t xml:space="preserve">C. </w:t>
      </w:r>
      <w:r>
        <w:rPr>
          <w:rFonts w:ascii="Times New Roman" w:hAnsi="Times New Roman" w:eastAsia="Times New Roman" w:cs="Times New Roman"/>
          <w:color w:val="auto"/>
        </w:rPr>
        <w:t>quietly</w:t>
      </w:r>
      <w:r>
        <w:tab/>
      </w:r>
      <w:r>
        <w:t xml:space="preserve">D. </w:t>
      </w:r>
      <w:r>
        <w:rPr>
          <w:rFonts w:ascii="Times New Roman" w:hAnsi="Times New Roman" w:eastAsia="Times New Roman" w:cs="Times New Roman"/>
          <w:color w:val="auto"/>
        </w:rPr>
        <w:t>politely</w:t>
      </w:r>
    </w:p>
    <w:p w14:paraId="0C48E533">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find</w:t>
      </w:r>
      <w:r>
        <w:tab/>
      </w:r>
      <w:r>
        <w:t xml:space="preserve">B. </w:t>
      </w:r>
      <w:r>
        <w:rPr>
          <w:rFonts w:ascii="Times New Roman" w:hAnsi="Times New Roman" w:eastAsia="Times New Roman" w:cs="Times New Roman"/>
          <w:color w:val="auto"/>
        </w:rPr>
        <w:t>change</w:t>
      </w:r>
      <w:r>
        <w:tab/>
      </w:r>
      <w:r>
        <w:t xml:space="preserve">C. </w:t>
      </w:r>
      <w:r>
        <w:rPr>
          <w:rFonts w:ascii="Times New Roman" w:hAnsi="Times New Roman" w:eastAsia="Times New Roman" w:cs="Times New Roman"/>
          <w:color w:val="auto"/>
        </w:rPr>
        <w:t>accept</w:t>
      </w:r>
      <w:r>
        <w:tab/>
      </w:r>
      <w:r>
        <w:t xml:space="preserve">D. </w:t>
      </w:r>
      <w:r>
        <w:rPr>
          <w:rFonts w:ascii="Times New Roman" w:hAnsi="Times New Roman" w:eastAsia="Times New Roman" w:cs="Times New Roman"/>
          <w:color w:val="auto"/>
        </w:rPr>
        <w:t>protect</w:t>
      </w:r>
    </w:p>
    <w:p w14:paraId="518E1F29">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us</w:t>
      </w:r>
      <w:r>
        <w:tab/>
      </w:r>
      <w:r>
        <w:t xml:space="preserve">B. </w:t>
      </w:r>
      <w:r>
        <w:rPr>
          <w:rFonts w:ascii="Times New Roman" w:hAnsi="Times New Roman" w:eastAsia="Times New Roman" w:cs="Times New Roman"/>
          <w:color w:val="auto"/>
        </w:rPr>
        <w:t>you</w:t>
      </w:r>
      <w:r>
        <w:tab/>
      </w:r>
      <w:r>
        <w:t xml:space="preserve">C. </w:t>
      </w:r>
      <w:r>
        <w:rPr>
          <w:rFonts w:ascii="Times New Roman" w:hAnsi="Times New Roman" w:eastAsia="Times New Roman" w:cs="Times New Roman"/>
          <w:color w:val="auto"/>
        </w:rPr>
        <w:t>her</w:t>
      </w:r>
      <w:r>
        <w:tab/>
      </w:r>
      <w:r>
        <w:t xml:space="preserve">D. </w:t>
      </w:r>
      <w:r>
        <w:rPr>
          <w:rFonts w:ascii="Times New Roman" w:hAnsi="Times New Roman" w:eastAsia="Times New Roman" w:cs="Times New Roman"/>
          <w:color w:val="auto"/>
        </w:rPr>
        <w:t>them</w:t>
      </w:r>
    </w:p>
    <w:p w14:paraId="3E20032A">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checked</w:t>
      </w:r>
      <w:r>
        <w:tab/>
      </w:r>
      <w:r>
        <w:t xml:space="preserve">B. </w:t>
      </w:r>
      <w:r>
        <w:rPr>
          <w:rFonts w:ascii="Times New Roman" w:hAnsi="Times New Roman" w:eastAsia="Times New Roman" w:cs="Times New Roman"/>
          <w:color w:val="auto"/>
        </w:rPr>
        <w:t>regretted</w:t>
      </w:r>
      <w:r>
        <w:tab/>
      </w:r>
      <w:r>
        <w:t xml:space="preserve">C. </w:t>
      </w:r>
      <w:r>
        <w:rPr>
          <w:rFonts w:ascii="Times New Roman" w:hAnsi="Times New Roman" w:eastAsia="Times New Roman" w:cs="Times New Roman"/>
          <w:color w:val="auto"/>
        </w:rPr>
        <w:t>understood</w:t>
      </w:r>
      <w:r>
        <w:tab/>
      </w:r>
      <w:r>
        <w:t xml:space="preserve">D. </w:t>
      </w:r>
      <w:r>
        <w:rPr>
          <w:rFonts w:ascii="Times New Roman" w:hAnsi="Times New Roman" w:eastAsia="Times New Roman" w:cs="Times New Roman"/>
          <w:color w:val="auto"/>
        </w:rPr>
        <w:t>remembered</w:t>
      </w:r>
    </w:p>
    <w:p w14:paraId="3DE80BAD">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woke up</w:t>
      </w:r>
      <w:r>
        <w:tab/>
      </w:r>
      <w:r>
        <w:t xml:space="preserve">B. </w:t>
      </w:r>
      <w:r>
        <w:rPr>
          <w:rFonts w:ascii="Times New Roman" w:hAnsi="Times New Roman" w:eastAsia="Times New Roman" w:cs="Times New Roman"/>
          <w:color w:val="auto"/>
        </w:rPr>
        <w:t>came out</w:t>
      </w:r>
      <w:r>
        <w:tab/>
      </w:r>
      <w:r>
        <w:t xml:space="preserve">C. </w:t>
      </w:r>
      <w:r>
        <w:rPr>
          <w:rFonts w:ascii="Times New Roman" w:hAnsi="Times New Roman" w:eastAsia="Times New Roman" w:cs="Times New Roman"/>
          <w:color w:val="auto"/>
        </w:rPr>
        <w:t>went away</w:t>
      </w:r>
      <w:r>
        <w:tab/>
      </w:r>
      <w:r>
        <w:t xml:space="preserve">D. </w:t>
      </w:r>
      <w:r>
        <w:rPr>
          <w:rFonts w:ascii="Times New Roman" w:hAnsi="Times New Roman" w:eastAsia="Times New Roman" w:cs="Times New Roman"/>
          <w:color w:val="auto"/>
        </w:rPr>
        <w:t>fell down</w:t>
      </w:r>
    </w:p>
    <w:p w14:paraId="226F8076">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come on</w:t>
      </w:r>
      <w:r>
        <w:tab/>
      </w:r>
      <w:r>
        <w:t xml:space="preserve">B. </w:t>
      </w:r>
      <w:r>
        <w:rPr>
          <w:rFonts w:ascii="Times New Roman" w:hAnsi="Times New Roman" w:eastAsia="Times New Roman" w:cs="Times New Roman"/>
          <w:color w:val="auto"/>
        </w:rPr>
        <w:t>stay calm</w:t>
      </w:r>
      <w:r>
        <w:tab/>
      </w:r>
      <w:r>
        <w:t xml:space="preserve">C. </w:t>
      </w:r>
      <w:r>
        <w:rPr>
          <w:rFonts w:ascii="Times New Roman" w:hAnsi="Times New Roman" w:eastAsia="Times New Roman" w:cs="Times New Roman"/>
          <w:color w:val="auto"/>
        </w:rPr>
        <w:t>thank you</w:t>
      </w:r>
      <w:r>
        <w:tab/>
      </w:r>
      <w:r>
        <w:t xml:space="preserve">D. </w:t>
      </w:r>
      <w:r>
        <w:rPr>
          <w:rFonts w:ascii="Times New Roman" w:hAnsi="Times New Roman" w:eastAsia="Times New Roman" w:cs="Times New Roman"/>
          <w:color w:val="auto"/>
        </w:rPr>
        <w:t>excuse me</w:t>
      </w:r>
    </w:p>
    <w:p w14:paraId="37EE05FD">
      <w:pPr>
        <w:spacing w:line="360" w:lineRule="auto"/>
        <w:jc w:val="left"/>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3D58A23">
      <w:pPr>
        <w:spacing w:line="360" w:lineRule="auto"/>
        <w:jc w:val="left"/>
        <w:textAlignment w:val="center"/>
        <w:rPr>
          <w:color w:val="000000"/>
        </w:rPr>
      </w:pPr>
      <w:r>
        <w:rPr>
          <w:rFonts w:ascii="宋体" w:hAnsi="宋体" w:eastAsia="宋体" w:cs="宋体"/>
          <w:b/>
          <w:color w:val="000000"/>
          <w:sz w:val="24"/>
        </w:rPr>
        <w:t>阅读下面材料，从每题所给的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66B16451">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65"/>
        <w:gridCol w:w="3247"/>
        <w:gridCol w:w="3574"/>
      </w:tblGrid>
      <w:tr w14:paraId="5E348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nil"/>
            </w:tcBorders>
            <w:noWrap w:val="0"/>
            <w:tcMar>
              <w:top w:w="75" w:type="dxa"/>
              <w:bottom w:w="75" w:type="dxa"/>
            </w:tcMar>
            <w:vAlign w:val="center"/>
          </w:tcPr>
          <w:p w14:paraId="62141937">
            <w:pPr>
              <w:spacing w:line="360" w:lineRule="auto"/>
              <w:ind w:firstLine="420"/>
              <w:jc w:val="left"/>
              <w:textAlignment w:val="center"/>
              <w:rPr>
                <w:color w:val="000000"/>
              </w:rPr>
            </w:pPr>
            <w:r>
              <w:rPr>
                <w:rFonts w:ascii="Times New Roman" w:hAnsi="Times New Roman" w:eastAsia="Times New Roman" w:cs="Times New Roman"/>
                <w:color w:val="000000"/>
              </w:rPr>
              <w:t xml:space="preserve">Our school is proud of preparing delicious food for all. You can choose one restaurant that is right for you. </w:t>
            </w:r>
          </w:p>
          <w:p w14:paraId="25C8AB6E">
            <w:pPr>
              <w:spacing w:line="360" w:lineRule="auto"/>
              <w:ind w:firstLine="420"/>
              <w:jc w:val="left"/>
              <w:textAlignment w:val="center"/>
              <w:rPr>
                <w:color w:val="000000"/>
              </w:rPr>
            </w:pPr>
            <w:r>
              <w:rPr>
                <w:rFonts w:ascii="Times New Roman" w:hAnsi="Times New Roman" w:eastAsia="Times New Roman" w:cs="Times New Roman"/>
                <w:color w:val="000000"/>
              </w:rPr>
              <w:t>For more information, click here:</w:t>
            </w:r>
          </w:p>
          <w:p w14:paraId="447945F0">
            <w:pPr>
              <w:spacing w:line="360" w:lineRule="auto"/>
              <w:ind w:firstLine="420"/>
              <w:jc w:val="left"/>
              <w:textAlignment w:val="center"/>
              <w:rPr>
                <w:color w:val="000000"/>
              </w:rPr>
            </w:pPr>
            <w:r>
              <w:rPr>
                <w:rFonts w:ascii="Times New Roman" w:hAnsi="Times New Roman" w:eastAsia="Times New Roman" w:cs="Times New Roman"/>
                <w:i/>
                <w:color w:val="000000"/>
                <w:u w:val="single"/>
              </w:rPr>
              <w:t>www. darwin-school. com/dining</w:t>
            </w:r>
          </w:p>
        </w:tc>
        <w:tc>
          <w:tcPr>
            <w:tcBorders>
              <w:top w:val="single" w:color="000000" w:sz="6" w:space="0"/>
              <w:left w:val="nil"/>
              <w:bottom w:val="single" w:color="000000" w:sz="6" w:space="0"/>
              <w:right w:val="single" w:color="000000" w:sz="6" w:space="0"/>
            </w:tcBorders>
            <w:noWrap w:val="0"/>
            <w:tcMar>
              <w:top w:w="75" w:type="dxa"/>
              <w:bottom w:w="75" w:type="dxa"/>
            </w:tcMar>
            <w:vAlign w:val="center"/>
          </w:tcPr>
          <w:p w14:paraId="55EFE9D0">
            <w:pPr>
              <w:spacing w:line="360" w:lineRule="auto"/>
              <w:jc w:val="both"/>
              <w:textAlignment w:val="center"/>
              <w:rPr>
                <w:color w:val="000000"/>
              </w:rPr>
            </w:pPr>
            <w:r>
              <w:rPr>
                <w:color w:val="000000"/>
              </w:rPr>
              <w:drawing>
                <wp:inline distT="0" distB="0" distL="114300" distR="114300">
                  <wp:extent cx="1304925" cy="8858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04925" cy="885825"/>
                          </a:xfrm>
                          <a:prstGeom prst="rect">
                            <a:avLst/>
                          </a:prstGeom>
                        </pic:spPr>
                      </pic:pic>
                    </a:graphicData>
                  </a:graphic>
                </wp:inline>
              </w:drawing>
            </w:r>
          </w:p>
        </w:tc>
      </w:tr>
      <w:tr w14:paraId="3B1C5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F7EA95">
            <w:pPr>
              <w:spacing w:line="360" w:lineRule="auto"/>
              <w:jc w:val="lef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b/>
                <w:i/>
                <w:color w:val="000000"/>
              </w:rPr>
              <w:t>Drake’s Deli</w:t>
            </w:r>
          </w:p>
          <w:p w14:paraId="585B798B">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many kinds of delicious food in Drake’s Deli. Visit daily, or you will miss the day’s special. Drake’s roast duck sandwich is always on the menu. If you don’t eat meat, you can choose hot tofu sandwich instead. </w:t>
            </w:r>
          </w:p>
          <w:p w14:paraId="1BD99162">
            <w:pPr>
              <w:spacing w:line="360" w:lineRule="auto"/>
              <w:jc w:val="left"/>
              <w:textAlignment w:val="center"/>
              <w:rPr>
                <w:color w:val="000000"/>
              </w:rPr>
            </w:pPr>
            <w:r>
              <w:rPr>
                <w:rFonts w:ascii="Times New Roman" w:hAnsi="Times New Roman" w:eastAsia="Times New Roman" w:cs="Times New Roman"/>
                <w:b/>
                <w:color w:val="000000"/>
              </w:rPr>
              <w:t>Every day</w:t>
            </w:r>
          </w:p>
          <w:p w14:paraId="7763C21D">
            <w:pPr>
              <w:spacing w:line="360" w:lineRule="auto"/>
              <w:jc w:val="left"/>
              <w:textAlignment w:val="center"/>
              <w:rPr>
                <w:color w:val="000000"/>
              </w:rPr>
            </w:pPr>
            <w:r>
              <w:rPr>
                <w:rFonts w:ascii="Times New Roman" w:hAnsi="Times New Roman" w:eastAsia="Times New Roman" w:cs="Times New Roman"/>
                <w:color w:val="000000"/>
              </w:rPr>
              <w:t>Lunch&amp; Dinner 11:00—20:00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775556">
            <w:pPr>
              <w:spacing w:line="360" w:lineRule="auto"/>
              <w:jc w:val="lef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b/>
                <w:i/>
                <w:color w:val="000000"/>
              </w:rPr>
              <w:t>Hearth &amp; Soul</w:t>
            </w:r>
          </w:p>
          <w:p w14:paraId="693BF41F">
            <w:pPr>
              <w:spacing w:line="360" w:lineRule="auto"/>
              <w:ind w:firstLine="420"/>
              <w:jc w:val="left"/>
              <w:textAlignment w:val="center"/>
              <w:rPr>
                <w:color w:val="000000"/>
              </w:rPr>
            </w:pPr>
            <w:r>
              <w:rPr>
                <w:rFonts w:ascii="Times New Roman" w:hAnsi="Times New Roman" w:eastAsia="Times New Roman" w:cs="Times New Roman"/>
                <w:color w:val="000000"/>
              </w:rPr>
              <w:t xml:space="preserve">If a fresh green salad and a cup of soup sound like the perfect meal, you will love Hearth &amp; Soul. You can choose from hamburgers, pizzas, salads and soup. With the perfect service, this is many students’ go-to for lunch or dinner. </w:t>
            </w:r>
          </w:p>
          <w:p w14:paraId="10D10D63">
            <w:pPr>
              <w:spacing w:line="360" w:lineRule="auto"/>
              <w:jc w:val="left"/>
              <w:textAlignment w:val="center"/>
              <w:rPr>
                <w:color w:val="000000"/>
              </w:rPr>
            </w:pPr>
            <w:r>
              <w:rPr>
                <w:rFonts w:ascii="Times New Roman" w:hAnsi="Times New Roman" w:eastAsia="Times New Roman" w:cs="Times New Roman"/>
                <w:b/>
                <w:color w:val="000000"/>
              </w:rPr>
              <w:t>Every day</w:t>
            </w:r>
          </w:p>
          <w:p w14:paraId="192CF97B">
            <w:pPr>
              <w:spacing w:line="360" w:lineRule="auto"/>
              <w:jc w:val="left"/>
              <w:textAlignment w:val="center"/>
              <w:rPr>
                <w:color w:val="000000"/>
              </w:rPr>
            </w:pPr>
            <w:r>
              <w:rPr>
                <w:rFonts w:ascii="Times New Roman" w:hAnsi="Times New Roman" w:eastAsia="Times New Roman" w:cs="Times New Roman"/>
                <w:color w:val="000000"/>
              </w:rPr>
              <w:t>Lunch&amp; Dinner 11:00—21:00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B82587">
            <w:pPr>
              <w:spacing w:line="360" w:lineRule="auto"/>
              <w:jc w:val="lef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b/>
                <w:i/>
                <w:color w:val="000000"/>
              </w:rPr>
              <w:t>Bullseye</w:t>
            </w:r>
          </w:p>
          <w:p w14:paraId="7BFD9D3C">
            <w:pPr>
              <w:spacing w:line="360" w:lineRule="auto"/>
              <w:ind w:firstLine="420"/>
              <w:jc w:val="left"/>
              <w:textAlignment w:val="center"/>
              <w:rPr>
                <w:color w:val="000000"/>
              </w:rPr>
            </w:pPr>
            <w:r>
              <w:rPr>
                <w:rFonts w:ascii="Times New Roman" w:hAnsi="Times New Roman" w:eastAsia="Times New Roman" w:cs="Times New Roman"/>
                <w:color w:val="000000"/>
              </w:rPr>
              <w:t>At Bullseye, we always provide fresh food. Our special tacos make an amazing meal with rice and beans inside. We are sure our tacos are better than any you’ve ever had.</w:t>
            </w:r>
          </w:p>
          <w:p w14:paraId="1F9A6C93">
            <w:pPr>
              <w:spacing w:line="360" w:lineRule="auto"/>
              <w:jc w:val="left"/>
              <w:textAlignment w:val="center"/>
              <w:rPr>
                <w:color w:val="000000"/>
              </w:rPr>
            </w:pPr>
            <w:r>
              <w:rPr>
                <w:rFonts w:ascii="Times New Roman" w:hAnsi="Times New Roman" w:eastAsia="Times New Roman" w:cs="Times New Roman"/>
                <w:b/>
                <w:color w:val="000000"/>
              </w:rPr>
              <w:t>Monday—Friday</w:t>
            </w:r>
          </w:p>
          <w:p w14:paraId="28BB56CC">
            <w:pPr>
              <w:spacing w:line="360" w:lineRule="auto"/>
              <w:jc w:val="left"/>
              <w:textAlignment w:val="center"/>
              <w:rPr>
                <w:color w:val="000000"/>
              </w:rPr>
            </w:pPr>
            <w:r>
              <w:rPr>
                <w:rFonts w:ascii="Times New Roman" w:hAnsi="Times New Roman" w:eastAsia="Times New Roman" w:cs="Times New Roman"/>
                <w:color w:val="000000"/>
              </w:rPr>
              <w:t>Breakfast 7:30—10:00</w:t>
            </w:r>
          </w:p>
          <w:p w14:paraId="77C88264">
            <w:pPr>
              <w:spacing w:line="360" w:lineRule="auto"/>
              <w:jc w:val="left"/>
              <w:textAlignment w:val="center"/>
              <w:rPr>
                <w:color w:val="000000"/>
              </w:rPr>
            </w:pPr>
            <w:r>
              <w:rPr>
                <w:rFonts w:ascii="Times New Roman" w:hAnsi="Times New Roman" w:eastAsia="Times New Roman" w:cs="Times New Roman"/>
                <w:color w:val="000000"/>
              </w:rPr>
              <w:t>Lunch&amp; Dinner 11:00—20:00</w:t>
            </w:r>
          </w:p>
          <w:p w14:paraId="0550079D">
            <w:pPr>
              <w:spacing w:line="360" w:lineRule="auto"/>
              <w:jc w:val="left"/>
              <w:textAlignment w:val="center"/>
              <w:rPr>
                <w:color w:val="000000"/>
              </w:rPr>
            </w:pPr>
            <w:r>
              <w:rPr>
                <w:rFonts w:ascii="Times New Roman" w:hAnsi="Times New Roman" w:eastAsia="Times New Roman" w:cs="Times New Roman"/>
                <w:b/>
                <w:color w:val="000000"/>
              </w:rPr>
              <w:t>Saturday—Sunday</w:t>
            </w:r>
          </w:p>
          <w:p w14:paraId="1F68BB3D">
            <w:pPr>
              <w:spacing w:line="360" w:lineRule="auto"/>
              <w:jc w:val="left"/>
              <w:textAlignment w:val="center"/>
              <w:rPr>
                <w:color w:val="000000"/>
              </w:rPr>
            </w:pPr>
            <w:r>
              <w:rPr>
                <w:rFonts w:ascii="Times New Roman" w:hAnsi="Times New Roman" w:eastAsia="Times New Roman" w:cs="Times New Roman"/>
                <w:color w:val="000000"/>
              </w:rPr>
              <w:t>Breakfast 8:30—10:30</w:t>
            </w:r>
          </w:p>
        </w:tc>
      </w:tr>
    </w:tbl>
    <w:p w14:paraId="7D825058">
      <w:pPr>
        <w:spacing w:line="360" w:lineRule="auto"/>
        <w:jc w:val="left"/>
        <w:textAlignment w:val="center"/>
        <w:rPr>
          <w:color w:val="000000"/>
        </w:rPr>
      </w:pPr>
    </w:p>
    <w:p w14:paraId="232E7D0E">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According to the text, students choose Hearth &amp; Soul for meals because ________.</w:t>
      </w:r>
    </w:p>
    <w:p w14:paraId="622EDB2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service is wonderful</w:t>
      </w:r>
      <w:r>
        <w:rPr>
          <w:color w:val="000000"/>
        </w:rPr>
        <w:tab/>
      </w:r>
      <w:r>
        <w:rPr>
          <w:color w:val="000000"/>
        </w:rPr>
        <w:t xml:space="preserve">B. </w:t>
      </w:r>
      <w:r>
        <w:rPr>
          <w:rFonts w:ascii="Times New Roman" w:hAnsi="Times New Roman" w:eastAsia="Times New Roman" w:cs="Times New Roman"/>
          <w:color w:val="000000"/>
        </w:rPr>
        <w:t>the food there tastes hot</w:t>
      </w:r>
    </w:p>
    <w:p w14:paraId="181EBA3A">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offers tofu sandwiches</w:t>
      </w:r>
      <w:r>
        <w:rPr>
          <w:color w:val="000000"/>
        </w:rPr>
        <w:tab/>
      </w:r>
      <w:r>
        <w:rPr>
          <w:color w:val="000000"/>
        </w:rPr>
        <w:t xml:space="preserve">D. </w:t>
      </w:r>
      <w:r>
        <w:rPr>
          <w:rFonts w:ascii="Times New Roman" w:hAnsi="Times New Roman" w:eastAsia="Times New Roman" w:cs="Times New Roman"/>
          <w:color w:val="000000"/>
        </w:rPr>
        <w:t>it opens early in the morning</w:t>
      </w:r>
    </w:p>
    <w:p w14:paraId="728C2BE2">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 the three restaurants have in common according to the text?</w:t>
      </w:r>
    </w:p>
    <w:p w14:paraId="2C604A2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train foreign cooks.</w:t>
      </w:r>
      <w:r>
        <w:rPr>
          <w:color w:val="000000"/>
        </w:rPr>
        <w:tab/>
      </w:r>
      <w:r>
        <w:rPr>
          <w:color w:val="000000"/>
        </w:rPr>
        <w:t xml:space="preserve">B. </w:t>
      </w:r>
      <w:r>
        <w:rPr>
          <w:rFonts w:ascii="Times New Roman" w:hAnsi="Times New Roman" w:eastAsia="Times New Roman" w:cs="Times New Roman"/>
          <w:color w:val="000000"/>
        </w:rPr>
        <w:t>They provide breakfasts daily.</w:t>
      </w:r>
    </w:p>
    <w:p w14:paraId="3F04C36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serve food every day.</w:t>
      </w:r>
      <w:r>
        <w:rPr>
          <w:color w:val="000000"/>
        </w:rPr>
        <w:tab/>
      </w:r>
      <w:r>
        <w:rPr>
          <w:color w:val="000000"/>
        </w:rPr>
        <w:t xml:space="preserve">D. </w:t>
      </w:r>
      <w:r>
        <w:rPr>
          <w:rFonts w:ascii="Times New Roman" w:hAnsi="Times New Roman" w:eastAsia="Times New Roman" w:cs="Times New Roman"/>
          <w:color w:val="000000"/>
        </w:rPr>
        <w:t>They change their menus often.</w:t>
      </w:r>
    </w:p>
    <w:p w14:paraId="0E86B327">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Where can we most probably read the text?</w:t>
      </w:r>
    </w:p>
    <w:p w14:paraId="7B69002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a postcard.</w:t>
      </w:r>
      <w:r>
        <w:rPr>
          <w:color w:val="000000"/>
        </w:rPr>
        <w:tab/>
      </w:r>
      <w:r>
        <w:rPr>
          <w:color w:val="000000"/>
        </w:rPr>
        <w:t xml:space="preserve">B. </w:t>
      </w:r>
      <w:r>
        <w:rPr>
          <w:rFonts w:ascii="Times New Roman" w:hAnsi="Times New Roman" w:eastAsia="Times New Roman" w:cs="Times New Roman"/>
          <w:color w:val="000000"/>
        </w:rPr>
        <w:t>On a school website.</w:t>
      </w:r>
    </w:p>
    <w:p w14:paraId="0F9F493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 cookbook.</w:t>
      </w:r>
      <w:r>
        <w:rPr>
          <w:color w:val="000000"/>
        </w:rPr>
        <w:tab/>
      </w:r>
      <w:r>
        <w:rPr>
          <w:color w:val="000000"/>
        </w:rPr>
        <w:t xml:space="preserve">D. </w:t>
      </w:r>
      <w:r>
        <w:rPr>
          <w:rFonts w:ascii="Times New Roman" w:hAnsi="Times New Roman" w:eastAsia="Times New Roman" w:cs="Times New Roman"/>
          <w:color w:val="000000"/>
        </w:rPr>
        <w:t>In a science magazine.</w:t>
      </w:r>
    </w:p>
    <w:p w14:paraId="3502FB35">
      <w:pPr>
        <w:spacing w:line="360" w:lineRule="auto"/>
        <w:jc w:val="center"/>
        <w:textAlignment w:val="center"/>
        <w:rPr>
          <w:color w:val="000000"/>
        </w:rPr>
      </w:pPr>
      <w:r>
        <w:rPr>
          <w:rFonts w:ascii="Times New Roman" w:hAnsi="Times New Roman" w:eastAsia="Times New Roman" w:cs="Times New Roman"/>
          <w:b/>
          <w:color w:val="000000"/>
          <w:sz w:val="24"/>
        </w:rPr>
        <w:t>B</w:t>
      </w:r>
    </w:p>
    <w:p w14:paraId="1444D2DB">
      <w:pPr>
        <w:spacing w:line="360" w:lineRule="auto"/>
        <w:ind w:firstLine="420"/>
        <w:jc w:val="left"/>
        <w:textAlignment w:val="center"/>
        <w:rPr>
          <w:color w:val="000000"/>
        </w:rPr>
      </w:pPr>
      <w:r>
        <w:rPr>
          <w:rFonts w:ascii="Times New Roman" w:hAnsi="Times New Roman" w:eastAsia="Times New Roman" w:cs="Times New Roman"/>
          <w:color w:val="000000"/>
        </w:rPr>
        <w:t xml:space="preserve">China is a country with many great mountains. Some of them have beautiful sights while others are rich in cultural value. The mountains listed below are either among the most famous or the most beautiful. </w:t>
      </w:r>
    </w:p>
    <w:p w14:paraId="56AD721A">
      <w:pPr>
        <w:spacing w:line="360" w:lineRule="auto"/>
        <w:ind w:firstLine="420"/>
        <w:jc w:val="left"/>
        <w:textAlignment w:val="center"/>
        <w:rPr>
          <w:color w:val="000000"/>
        </w:rPr>
      </w:pPr>
      <w:r>
        <w:rPr>
          <w:rFonts w:ascii="Times New Roman" w:hAnsi="Times New Roman" w:eastAsia="Times New Roman" w:cs="Times New Roman"/>
          <w:b/>
          <w:color w:val="000000"/>
        </w:rPr>
        <w:t>Mount Taishan</w:t>
      </w:r>
    </w:p>
    <w:p w14:paraId="09210B97">
      <w:pPr>
        <w:spacing w:line="360" w:lineRule="auto"/>
        <w:ind w:firstLine="420"/>
        <w:jc w:val="left"/>
        <w:textAlignment w:val="center"/>
        <w:rPr>
          <w:color w:val="000000"/>
        </w:rPr>
      </w:pPr>
      <w:r>
        <w:rPr>
          <w:rFonts w:ascii="Times New Roman" w:hAnsi="Times New Roman" w:eastAsia="Times New Roman" w:cs="Times New Roman"/>
          <w:color w:val="000000"/>
        </w:rPr>
        <w:t>Mount Taishan is one of the most famous mountains in China. It has always been seen as a symbol of power (</w:t>
      </w:r>
      <w:r>
        <w:rPr>
          <w:rFonts w:ascii="宋体" w:hAnsi="宋体" w:eastAsia="宋体" w:cs="宋体"/>
          <w:color w:val="000000"/>
        </w:rPr>
        <w:t>权力</w:t>
      </w:r>
      <w:r>
        <w:rPr>
          <w:rFonts w:ascii="Times New Roman" w:hAnsi="Times New Roman" w:eastAsia="Times New Roman" w:cs="Times New Roman"/>
          <w:color w:val="000000"/>
        </w:rPr>
        <w:t xml:space="preserve">) and peace. Many emperors came here to show respect to heaven and earth. </w:t>
      </w:r>
    </w:p>
    <w:p w14:paraId="10B26FAB">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two must-see sights on the mountain. The first is the Jade Emperor Peak, which is at the top of Mount Taishan. It offers tourists amazing views of the whole mountain, including sunrise, sunset, and a sea of clouds. The second is Bixia Temple. It has a group of ancient buildings with five large halls. </w:t>
      </w:r>
    </w:p>
    <w:p w14:paraId="31941400">
      <w:pPr>
        <w:spacing w:line="360" w:lineRule="auto"/>
        <w:ind w:firstLine="420"/>
        <w:jc w:val="left"/>
        <w:textAlignment w:val="center"/>
        <w:rPr>
          <w:color w:val="000000"/>
        </w:rPr>
      </w:pPr>
      <w:r>
        <w:rPr>
          <w:rFonts w:ascii="Times New Roman" w:hAnsi="Times New Roman" w:eastAsia="Times New Roman" w:cs="Times New Roman"/>
          <w:b/>
          <w:color w:val="000000"/>
        </w:rPr>
        <w:t>Mount Huashan</w:t>
      </w:r>
    </w:p>
    <w:p w14:paraId="67EA7108">
      <w:pPr>
        <w:spacing w:line="360" w:lineRule="auto"/>
        <w:ind w:firstLine="420"/>
        <w:jc w:val="left"/>
        <w:textAlignment w:val="center"/>
        <w:rPr>
          <w:color w:val="000000"/>
        </w:rPr>
      </w:pPr>
      <w:r>
        <w:rPr>
          <w:rFonts w:ascii="Times New Roman" w:hAnsi="Times New Roman" w:eastAsia="Times New Roman" w:cs="Times New Roman"/>
          <w:color w:val="000000"/>
        </w:rPr>
        <w:t>Mount Huashan is famous for its natural cliffs (</w:t>
      </w:r>
      <w:r>
        <w:rPr>
          <w:rFonts w:ascii="宋体" w:hAnsi="宋体" w:eastAsia="宋体" w:cs="宋体"/>
          <w:color w:val="000000"/>
        </w:rPr>
        <w:t>峭壁</w:t>
      </w:r>
      <w:r>
        <w:rPr>
          <w:rFonts w:ascii="Times New Roman" w:hAnsi="Times New Roman" w:eastAsia="Times New Roman" w:cs="Times New Roman"/>
          <w:color w:val="000000"/>
        </w:rPr>
        <w:t>) and narrow paths. It has five great peaks. The East Peak is the best place for seeing sunrise; the North Peak is famous for its sea of clouds; the South Peak is the highest peak (2</w:t>
      </w:r>
      <w:r>
        <w:rPr>
          <w:rFonts w:ascii="Times New Roman" w:hAnsi="Times New Roman" w:eastAsia="Times New Roman" w:cs="Times New Roman"/>
          <w:color w:val="000000"/>
          <w:position w:val="-22"/>
        </w:rPr>
        <w:drawing>
          <wp:inline distT="0" distB="0" distL="114300" distR="114300">
            <wp:extent cx="50800" cy="88900"/>
            <wp:effectExtent l="0" t="0" r="6350" b="508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155 meters) of Mount Huashan; the West Peak is a huge rock shaped like a lotus flower; the Middle Peak is at the center of the five peaks. </w:t>
      </w:r>
    </w:p>
    <w:p w14:paraId="1A0AEE1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way up the mountain is known as one of the most dangerous walks in the world. The mountain also has several famous temples. </w:t>
      </w:r>
    </w:p>
    <w:p w14:paraId="3384A88A">
      <w:pPr>
        <w:spacing w:line="360" w:lineRule="auto"/>
        <w:ind w:firstLine="420"/>
        <w:jc w:val="left"/>
        <w:textAlignment w:val="center"/>
        <w:rPr>
          <w:color w:val="000000"/>
        </w:rPr>
      </w:pPr>
      <w:r>
        <w:rPr>
          <w:rFonts w:ascii="Times New Roman" w:hAnsi="Times New Roman" w:eastAsia="Times New Roman" w:cs="Times New Roman"/>
          <w:b/>
          <w:color w:val="000000"/>
        </w:rPr>
        <w:t>Mount Huangshan</w:t>
      </w:r>
    </w:p>
    <w:p w14:paraId="602EB470">
      <w:pPr>
        <w:spacing w:line="360" w:lineRule="auto"/>
        <w:ind w:firstLine="420"/>
        <w:jc w:val="left"/>
        <w:textAlignment w:val="center"/>
        <w:rPr>
          <w:color w:val="000000"/>
        </w:rPr>
      </w:pPr>
      <w:r>
        <w:rPr>
          <w:rFonts w:ascii="Times New Roman" w:hAnsi="Times New Roman" w:eastAsia="Times New Roman" w:cs="Times New Roman"/>
          <w:b/>
          <w:color w:val="000000"/>
        </w:rPr>
        <w:t>_________:</w:t>
      </w:r>
    </w:p>
    <w:p w14:paraId="2404EFB1">
      <w:pPr>
        <w:spacing w:line="360" w:lineRule="auto"/>
        <w:ind w:firstLine="420"/>
        <w:jc w:val="left"/>
        <w:textAlignment w:val="center"/>
        <w:rPr>
          <w:color w:val="000000"/>
        </w:rPr>
      </w:pPr>
      <w:r>
        <w:rPr>
          <w:rFonts w:ascii="Times New Roman" w:hAnsi="Times New Roman" w:eastAsia="Times New Roman" w:cs="Times New Roman"/>
          <w:color w:val="000000"/>
        </w:rPr>
        <w:t>● Strange Pines (</w:t>
      </w:r>
      <w:r>
        <w:rPr>
          <w:rFonts w:ascii="宋体" w:hAnsi="宋体" w:eastAsia="宋体" w:cs="宋体"/>
          <w:color w:val="000000"/>
        </w:rPr>
        <w:t>松树</w:t>
      </w:r>
      <w:r>
        <w:rPr>
          <w:rFonts w:ascii="Times New Roman" w:hAnsi="Times New Roman" w:eastAsia="Times New Roman" w:cs="Times New Roman"/>
          <w:color w:val="000000"/>
        </w:rPr>
        <w:t xml:space="preserve">). Some stand alone on peaks. Others hang downwards from the cliffs. </w:t>
      </w:r>
    </w:p>
    <w:p w14:paraId="397256BF">
      <w:pPr>
        <w:spacing w:line="360" w:lineRule="auto"/>
        <w:ind w:firstLine="420"/>
        <w:jc w:val="left"/>
        <w:textAlignment w:val="center"/>
        <w:rPr>
          <w:color w:val="000000"/>
        </w:rPr>
      </w:pPr>
      <w:r>
        <w:rPr>
          <w:rFonts w:ascii="Times New Roman" w:hAnsi="Times New Roman" w:eastAsia="Times New Roman" w:cs="Times New Roman"/>
          <w:color w:val="000000"/>
        </w:rPr>
        <w:t xml:space="preserve">● Absurd Stones. They can look like humans or animals. It depends on the direction in which you look. </w:t>
      </w:r>
    </w:p>
    <w:p w14:paraId="6D02A5D6">
      <w:pPr>
        <w:spacing w:line="360" w:lineRule="auto"/>
        <w:ind w:firstLine="420"/>
        <w:jc w:val="left"/>
        <w:textAlignment w:val="center"/>
        <w:rPr>
          <w:color w:val="000000"/>
        </w:rPr>
      </w:pPr>
      <w:r>
        <w:rPr>
          <w:rFonts w:ascii="Times New Roman" w:hAnsi="Times New Roman" w:eastAsia="Times New Roman" w:cs="Times New Roman"/>
          <w:color w:val="000000"/>
        </w:rPr>
        <w:t>● Seas of Clouds. They often make the peaks seem like large and small isalnds.</w:t>
      </w:r>
    </w:p>
    <w:p w14:paraId="6D1DD749">
      <w:pPr>
        <w:spacing w:line="360" w:lineRule="auto"/>
        <w:ind w:firstLine="420"/>
        <w:jc w:val="left"/>
        <w:textAlignment w:val="center"/>
        <w:rPr>
          <w:color w:val="000000"/>
        </w:rPr>
      </w:pPr>
      <w:r>
        <w:rPr>
          <w:rFonts w:ascii="Times New Roman" w:hAnsi="Times New Roman" w:eastAsia="Times New Roman" w:cs="Times New Roman"/>
          <w:color w:val="000000"/>
        </w:rPr>
        <w:t>● Hot Springs. They have been well-known since ancient times.</w:t>
      </w:r>
    </w:p>
    <w:p w14:paraId="27E899D6">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can we know about Mount Taishan according to the text?</w:t>
      </w:r>
    </w:p>
    <w:p w14:paraId="2887762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stands for health and peace.</w:t>
      </w:r>
    </w:p>
    <w:p w14:paraId="3664605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hot springs there are very famous.</w:t>
      </w:r>
    </w:p>
    <w:p w14:paraId="645FAEC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the most dangerous mountain in China.</w:t>
      </w:r>
    </w:p>
    <w:p w14:paraId="304F45D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can enjoy wonderful views from the Jade Emperor Peak.</w:t>
      </w:r>
    </w:p>
    <w:p w14:paraId="5ACF0F82">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According to the text, if Betty wants to enjoy the sea of clouds in Mount Huashan, she should go to ________.</w:t>
      </w:r>
    </w:p>
    <w:p w14:paraId="16BDE05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East Peak</w:t>
      </w:r>
      <w:r>
        <w:rPr>
          <w:color w:val="000000"/>
        </w:rPr>
        <w:tab/>
      </w:r>
      <w:r>
        <w:rPr>
          <w:color w:val="000000"/>
        </w:rPr>
        <w:t xml:space="preserve">B. </w:t>
      </w:r>
      <w:r>
        <w:rPr>
          <w:rFonts w:ascii="Times New Roman" w:hAnsi="Times New Roman" w:eastAsia="Times New Roman" w:cs="Times New Roman"/>
          <w:color w:val="000000"/>
        </w:rPr>
        <w:t>the South Peak</w:t>
      </w:r>
    </w:p>
    <w:p w14:paraId="47E6488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West Peak</w:t>
      </w:r>
      <w:r>
        <w:rPr>
          <w:color w:val="000000"/>
        </w:rPr>
        <w:tab/>
      </w:r>
      <w:r>
        <w:rPr>
          <w:color w:val="000000"/>
        </w:rPr>
        <w:t xml:space="preserve">D. </w:t>
      </w:r>
      <w:r>
        <w:rPr>
          <w:rFonts w:ascii="Times New Roman" w:hAnsi="Times New Roman" w:eastAsia="Times New Roman" w:cs="Times New Roman"/>
          <w:color w:val="000000"/>
        </w:rPr>
        <w:t>the North Peak</w:t>
      </w:r>
    </w:p>
    <w:p w14:paraId="26C1428B">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of the following is the best to fill in the blank “_________”?</w:t>
      </w:r>
    </w:p>
    <w:p w14:paraId="6940A3E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Mount Huangshan is famous for its “four natural wonders”</w:t>
      </w:r>
    </w:p>
    <w:p w14:paraId="15FA553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Mount Huangshan plays an important part in Chinese culture</w:t>
      </w:r>
    </w:p>
    <w:p w14:paraId="051D261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Mount Huangshan is popular with those who like strange pines</w:t>
      </w:r>
    </w:p>
    <w:p w14:paraId="658F413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Mount Huangshan’s sights of sunset and sunrise are not to be missed</w:t>
      </w:r>
    </w:p>
    <w:p w14:paraId="6B68093A">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Why does the writer write the text?</w:t>
      </w:r>
    </w:p>
    <w:p w14:paraId="77FA1AA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share experiences of mountain climbing.</w:t>
      </w:r>
    </w:p>
    <w:p w14:paraId="0804357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the great mountains in China.</w:t>
      </w:r>
    </w:p>
    <w:p w14:paraId="6A208D9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offer ways to research mountains in China.</w:t>
      </w:r>
    </w:p>
    <w:p w14:paraId="69C929A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advise people to protect the great mountains.</w:t>
      </w:r>
    </w:p>
    <w:p w14:paraId="0029E065">
      <w:pPr>
        <w:spacing w:line="360" w:lineRule="auto"/>
        <w:jc w:val="center"/>
        <w:textAlignment w:val="center"/>
        <w:rPr>
          <w:color w:val="000000"/>
        </w:rPr>
      </w:pPr>
      <w:r>
        <w:rPr>
          <w:rFonts w:ascii="Times New Roman" w:hAnsi="Times New Roman" w:eastAsia="Times New Roman" w:cs="Times New Roman"/>
          <w:b/>
          <w:color w:val="000000"/>
          <w:sz w:val="24"/>
        </w:rPr>
        <w:t>C</w:t>
      </w:r>
    </w:p>
    <w:p w14:paraId="789ADC5A">
      <w:pPr>
        <w:spacing w:line="360" w:lineRule="auto"/>
        <w:ind w:firstLine="420"/>
        <w:jc w:val="left"/>
        <w:textAlignment w:val="center"/>
        <w:rPr>
          <w:color w:val="000000"/>
        </w:rPr>
      </w:pPr>
      <w:r>
        <w:rPr>
          <w:rFonts w:ascii="Times New Roman" w:hAnsi="Times New Roman" w:eastAsia="Times New Roman" w:cs="Times New Roman"/>
          <w:color w:val="000000"/>
        </w:rPr>
        <w:t>Tom always lived for grades. He was always interested in books and ideas. Why should he care about people? They only made fun of him. They were jealous (</w:t>
      </w:r>
      <w:r>
        <w:rPr>
          <w:rFonts w:ascii="宋体" w:hAnsi="宋体" w:eastAsia="宋体" w:cs="宋体"/>
          <w:color w:val="000000"/>
        </w:rPr>
        <w:t>妒忌的</w:t>
      </w:r>
      <w:r>
        <w:rPr>
          <w:rFonts w:ascii="Times New Roman" w:hAnsi="Times New Roman" w:eastAsia="Times New Roman" w:cs="Times New Roman"/>
          <w:color w:val="000000"/>
        </w:rPr>
        <w:t xml:space="preserve">) because he was so smart, or so he thought. It seemed that Tom knew everything — except one thing. He didn’t know how to get along with other people. </w:t>
      </w:r>
    </w:p>
    <w:p w14:paraId="74C31152">
      <w:pPr>
        <w:spacing w:line="360" w:lineRule="auto"/>
        <w:ind w:firstLine="420"/>
        <w:jc w:val="left"/>
        <w:textAlignment w:val="center"/>
        <w:rPr>
          <w:color w:val="000000"/>
        </w:rPr>
      </w:pPr>
      <w:r>
        <w:rPr>
          <w:rFonts w:ascii="Times New Roman" w:hAnsi="Times New Roman" w:eastAsia="Times New Roman" w:cs="Times New Roman"/>
          <w:color w:val="000000"/>
        </w:rPr>
        <w:t>He made his parents believe that school was a waste of time, so he began home schooling with special teachers. He dreamed of being the youngest person to enter university, and he sent letters to famous professors (</w:t>
      </w:r>
      <w:r>
        <w:rPr>
          <w:rFonts w:ascii="宋体" w:hAnsi="宋体" w:eastAsia="宋体" w:cs="宋体"/>
          <w:color w:val="000000"/>
        </w:rPr>
        <w:t>教授</w:t>
      </w:r>
      <w:r>
        <w:rPr>
          <w:rFonts w:ascii="Times New Roman" w:hAnsi="Times New Roman" w:eastAsia="Times New Roman" w:cs="Times New Roman"/>
          <w:color w:val="000000"/>
        </w:rPr>
        <w:t xml:space="preserve">) to see if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was possible.</w:t>
      </w:r>
    </w:p>
    <w:p w14:paraId="5F3FD29F">
      <w:pPr>
        <w:spacing w:line="360" w:lineRule="auto"/>
        <w:ind w:firstLine="420"/>
        <w:jc w:val="left"/>
        <w:textAlignment w:val="center"/>
        <w:rPr>
          <w:color w:val="000000"/>
        </w:rPr>
      </w:pPr>
      <w:r>
        <w:rPr>
          <w:rFonts w:ascii="Times New Roman" w:hAnsi="Times New Roman" w:eastAsia="Times New Roman" w:cs="Times New Roman"/>
          <w:color w:val="000000"/>
        </w:rPr>
        <w:t>One day, the doorbell rang. When Tom opened the door, there was his idol</w:t>
      </w:r>
      <w:r>
        <w:rPr>
          <w:rFonts w:ascii="宋体" w:hAnsi="宋体" w:eastAsia="宋体" w:cs="宋体"/>
          <w:color w:val="000000"/>
        </w:rPr>
        <w:t>—</w:t>
      </w:r>
      <w:r>
        <w:rPr>
          <w:rFonts w:ascii="Times New Roman" w:hAnsi="Times New Roman" w:eastAsia="Times New Roman" w:cs="Times New Roman"/>
          <w:color w:val="000000"/>
        </w:rPr>
        <w:t>Professor Rosen. Tom was so excited that he could hardly speak. The two talked for a long time, exchanging ideas. The professor was surprised at what this young boy knew. “Tom, tell me about your friends. What do you do for fun?” the professor wanted to know.</w:t>
      </w:r>
    </w:p>
    <w:p w14:paraId="76A6E16E">
      <w:pPr>
        <w:spacing w:line="360" w:lineRule="auto"/>
        <w:ind w:firstLine="420"/>
        <w:jc w:val="left"/>
        <w:textAlignment w:val="center"/>
        <w:rPr>
          <w:color w:val="000000"/>
        </w:rPr>
      </w:pPr>
      <w:r>
        <w:rPr>
          <w:rFonts w:ascii="Times New Roman" w:hAnsi="Times New Roman" w:eastAsia="Times New Roman" w:cs="Times New Roman"/>
          <w:color w:val="000000"/>
        </w:rPr>
        <w:t>There was silence as Tom realised that he didn’t really have any friends. “Well, I don’t have time for all that. I’m too busy with my studies,” he said.</w:t>
      </w:r>
    </w:p>
    <w:p w14:paraId="0AB80BC8">
      <w:pPr>
        <w:spacing w:line="360" w:lineRule="auto"/>
        <w:ind w:firstLine="420"/>
        <w:jc w:val="left"/>
        <w:textAlignment w:val="center"/>
        <w:rPr>
          <w:color w:val="000000"/>
        </w:rPr>
      </w:pPr>
      <w:r>
        <w:rPr>
          <w:rFonts w:ascii="Times New Roman" w:hAnsi="Times New Roman" w:eastAsia="Times New Roman" w:cs="Times New Roman"/>
          <w:color w:val="000000"/>
        </w:rPr>
        <w:t>“That’s a problem, Tom. You have to learn that the world is not just filled with ideas. It’s filled with people. And you have to remember to be what you are … a boy. Boys need to have fun.”</w:t>
      </w:r>
    </w:p>
    <w:p w14:paraId="530EFBC6">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professor talked a bit more and then said, “I have to go, but I have a test for you. In this box, there are three things. I want you to learn how to use them. It is not very simple and you’ll need another person to help you. Experiment and learn how to use them, and I’ll be back in a week to see how you’re doing. Then, I’ll have another test for you.” </w:t>
      </w:r>
    </w:p>
    <w:p w14:paraId="00329D50">
      <w:pPr>
        <w:spacing w:line="360" w:lineRule="auto"/>
        <w:ind w:firstLine="420"/>
        <w:jc w:val="left"/>
        <w:textAlignment w:val="center"/>
        <w:rPr>
          <w:color w:val="000000"/>
        </w:rPr>
      </w:pPr>
      <w:r>
        <w:rPr>
          <w:rFonts w:ascii="Times New Roman" w:hAnsi="Times New Roman" w:eastAsia="Times New Roman" w:cs="Times New Roman"/>
          <w:color w:val="000000"/>
        </w:rPr>
        <w:t>The professor left and Tom opened the box. Inside were two baseball gloves and a ball. He tried on a glove and picked up the ball, looking at the other glove with a bright smile …</w:t>
      </w:r>
    </w:p>
    <w:p w14:paraId="5D8D2F7E">
      <w:pPr>
        <w:spacing w:line="360" w:lineRule="auto"/>
        <w:jc w:val="left"/>
        <w:textAlignment w:val="center"/>
        <w:rPr>
          <w:color w:val="000000"/>
        </w:rPr>
      </w:pPr>
      <w:r>
        <w:rPr>
          <w:color w:val="000000"/>
        </w:rPr>
        <w:t>23</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it</w:t>
      </w:r>
      <w:r>
        <w:rPr>
          <w:rFonts w:ascii="Times New Roman" w:hAnsi="Times New Roman" w:eastAsia="Times New Roman" w:cs="Times New Roman"/>
          <w:color w:val="000000"/>
        </w:rPr>
        <w:t>” mean in Paragraph 2?</w:t>
      </w:r>
    </w:p>
    <w:p w14:paraId="22A6BBC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Writing letters.</w:t>
      </w:r>
      <w:r>
        <w:rPr>
          <w:color w:val="000000"/>
        </w:rPr>
        <w:tab/>
      </w:r>
      <w:r>
        <w:rPr>
          <w:color w:val="000000"/>
        </w:rPr>
        <w:t xml:space="preserve">B. </w:t>
      </w:r>
      <w:r>
        <w:rPr>
          <w:rFonts w:ascii="Times New Roman" w:hAnsi="Times New Roman" w:eastAsia="Times New Roman" w:cs="Times New Roman"/>
          <w:color w:val="000000"/>
        </w:rPr>
        <w:t>Attending university early.</w:t>
      </w:r>
    </w:p>
    <w:p w14:paraId="141697A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Studying at home.</w:t>
      </w:r>
      <w:r>
        <w:rPr>
          <w:color w:val="000000"/>
        </w:rPr>
        <w:tab/>
      </w:r>
      <w:r>
        <w:rPr>
          <w:color w:val="000000"/>
        </w:rPr>
        <w:t xml:space="preserve">D. </w:t>
      </w:r>
      <w:r>
        <w:rPr>
          <w:rFonts w:ascii="Times New Roman" w:hAnsi="Times New Roman" w:eastAsia="Times New Roman" w:cs="Times New Roman"/>
          <w:color w:val="000000"/>
        </w:rPr>
        <w:t>Visiting famous professors.</w:t>
      </w:r>
    </w:p>
    <w:p w14:paraId="5EE944FD">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 Professor Rosen’s words mean in Paragraph 5?</w:t>
      </w:r>
    </w:p>
    <w:p w14:paraId="31BC5E7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good for Tom to share new ideas with his teachers.</w:t>
      </w:r>
    </w:p>
    <w:p w14:paraId="67558D7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important for Tom to remember what he’s learnt.</w:t>
      </w:r>
    </w:p>
    <w:p w14:paraId="7C8CB56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necessary for Tom to realise what his problem is.</w:t>
      </w:r>
    </w:p>
    <w:p w14:paraId="7C89719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helpful for Tom to know the differences among people.</w:t>
      </w:r>
    </w:p>
    <w:p w14:paraId="27EA4660">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did Professor Rosen set the first test for Tom according to the text?</w:t>
      </w:r>
    </w:p>
    <w:p w14:paraId="12AF6CE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improve Tom’s testing skills.</w:t>
      </w:r>
    </w:p>
    <w:p w14:paraId="05E024E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check Tom’s language level.</w:t>
      </w:r>
    </w:p>
    <w:p w14:paraId="67687A0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stop Tom from being silent.</w:t>
      </w:r>
    </w:p>
    <w:p w14:paraId="30A1FB4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encourage Tom to make friends.</w:t>
      </w:r>
    </w:p>
    <w:p w14:paraId="561656E7">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will Tom probably do next according to the text?</w:t>
      </w:r>
    </w:p>
    <w:p w14:paraId="22D39A9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 much harder on his studies.</w:t>
      </w:r>
    </w:p>
    <w:p w14:paraId="7AA5B1F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Give the box back to the professor.</w:t>
      </w:r>
    </w:p>
    <w:p w14:paraId="6CF446D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 out to play baseball with someone.</w:t>
      </w:r>
    </w:p>
    <w:p w14:paraId="53CE381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Ask for more information by letter.</w:t>
      </w:r>
    </w:p>
    <w:p w14:paraId="145A48D4">
      <w:pPr>
        <w:spacing w:line="360" w:lineRule="auto"/>
        <w:jc w:val="center"/>
        <w:textAlignment w:val="center"/>
        <w:rPr>
          <w:color w:val="000000"/>
        </w:rPr>
      </w:pPr>
      <w:r>
        <w:rPr>
          <w:rFonts w:ascii="Times New Roman" w:hAnsi="Times New Roman" w:eastAsia="Times New Roman" w:cs="Times New Roman"/>
          <w:b/>
          <w:color w:val="000000"/>
          <w:sz w:val="24"/>
        </w:rPr>
        <w:t>D</w:t>
      </w:r>
    </w:p>
    <w:p w14:paraId="63A5DE6A">
      <w:pPr>
        <w:spacing w:line="360" w:lineRule="auto"/>
        <w:ind w:firstLine="420"/>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One morning, I got up early and decided to make an apple pie for my mum. I called my grandma for help, followed a TV program to make jam and waited excitedly. I enjoyed every step so much that I didn’t notice three hours pass by. Although the pie looked terrible and was not that delicious, Mum ate it up and told me it was the best pie that she had ever had. For the first time, I realised that although I didn’t make the pie successfully, I really enjoyed the process (</w:t>
      </w:r>
      <w:r>
        <w:rPr>
          <w:rFonts w:ascii="宋体" w:hAnsi="宋体" w:eastAsia="宋体" w:cs="宋体"/>
          <w:color w:val="000000"/>
        </w:rPr>
        <w:t>过程</w:t>
      </w:r>
      <w:r>
        <w:rPr>
          <w:rFonts w:ascii="Times New Roman" w:hAnsi="Times New Roman" w:eastAsia="Times New Roman" w:cs="Times New Roman"/>
          <w:color w:val="000000"/>
        </w:rPr>
        <w:t>).</w:t>
      </w:r>
    </w:p>
    <w:p w14:paraId="528467FD">
      <w:pPr>
        <w:spacing w:line="360" w:lineRule="auto"/>
        <w:ind w:firstLine="420"/>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The process is important because it brings us something bigger than the result itself. That is, we always have new experiences during the process, which may help us improve our skills or form good relationships with others. If we just </w:t>
      </w:r>
      <w:r>
        <w:rPr>
          <w:rFonts w:ascii="Times New Roman" w:hAnsi="Times New Roman" w:eastAsia="Times New Roman" w:cs="Times New Roman"/>
          <w:b/>
          <w:color w:val="000000"/>
          <w:u w:val="single"/>
        </w:rPr>
        <w:t>concentrate on</w:t>
      </w:r>
      <w:r>
        <w:rPr>
          <w:rFonts w:ascii="Times New Roman" w:hAnsi="Times New Roman" w:eastAsia="Times New Roman" w:cs="Times New Roman"/>
          <w:color w:val="000000"/>
        </w:rPr>
        <w:t xml:space="preserve"> the result and do not enjoy the process, we will be more likely to feel disappointed and want to give up. As a result, we will never understand the real meaning of success. </w:t>
      </w:r>
    </w:p>
    <w:p w14:paraId="6904C5E9">
      <w:pPr>
        <w:spacing w:line="360" w:lineRule="auto"/>
        <w:ind w:firstLine="420"/>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But in this busy world, we see a lot of successful people are in competition. How can we enjoy the process? Well, the question has the answer in itself.</w:t>
      </w:r>
    </w:p>
    <w:p w14:paraId="17678DA9">
      <w:pPr>
        <w:spacing w:line="360" w:lineRule="auto"/>
        <w:ind w:firstLine="420"/>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 xml:space="preserve"> Don’t always compare yourself with others. First of all, we are all different. And success means different things to us. For some, success means being famous, while for others, it may be health or power. Ride your own ride. </w:t>
      </w:r>
    </w:p>
    <w:p w14:paraId="71A5A1BE">
      <w:pPr>
        <w:spacing w:line="360" w:lineRule="auto"/>
        <w:ind w:firstLine="420"/>
        <w:jc w:val="left"/>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 xml:space="preserve"> Slow down. You need to stop expecting immediate results in what you do and learn to be patient. Impatience leads to unhappiness. Do it slowly, but never stop. </w:t>
      </w:r>
    </w:p>
    <w:p w14:paraId="28CC43C1">
      <w:pPr>
        <w:spacing w:line="360" w:lineRule="auto"/>
        <w:ind w:firstLine="420"/>
        <w:jc w:val="left"/>
        <w:textAlignment w:val="center"/>
        <w:rPr>
          <w:color w:val="000000"/>
        </w:rPr>
      </w:pPr>
      <w:r>
        <w:rPr>
          <w:rFonts w:ascii="宋体" w:hAnsi="宋体" w:eastAsia="宋体" w:cs="宋体"/>
          <w:color w:val="000000"/>
        </w:rPr>
        <w:t>⑥</w:t>
      </w:r>
      <w:r>
        <w:rPr>
          <w:rFonts w:ascii="Times New Roman" w:hAnsi="Times New Roman" w:eastAsia="Times New Roman" w:cs="Times New Roman"/>
          <w:color w:val="000000"/>
        </w:rPr>
        <w:t xml:space="preserve"> Reward (</w:t>
      </w:r>
      <w:r>
        <w:rPr>
          <w:rFonts w:ascii="宋体" w:hAnsi="宋体" w:eastAsia="宋体" w:cs="宋体"/>
          <w:color w:val="000000"/>
        </w:rPr>
        <w:t>奖励</w:t>
      </w:r>
      <w:r>
        <w:rPr>
          <w:rFonts w:ascii="Times New Roman" w:hAnsi="Times New Roman" w:eastAsia="Times New Roman" w:cs="Times New Roman"/>
          <w:color w:val="000000"/>
        </w:rPr>
        <w:t>) yourself. Divide the process into small steps, and give yourself a reward after completing each of them. Rewarding yourself for small wins can go a long way. For example, if you are in the process of losing weight, enjoy your favourite cake once in a while.</w:t>
      </w:r>
    </w:p>
    <w:p w14:paraId="50F88D19">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How does the writer start the article?</w:t>
      </w:r>
    </w:p>
    <w:p w14:paraId="27FAA8A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an example</w:t>
      </w:r>
      <w:r>
        <w:rPr>
          <w:color w:val="000000"/>
        </w:rPr>
        <w:tab/>
      </w:r>
      <w:r>
        <w:rPr>
          <w:color w:val="000000"/>
        </w:rPr>
        <w:t xml:space="preserve">B. </w:t>
      </w:r>
      <w:r>
        <w:rPr>
          <w:rFonts w:ascii="Times New Roman" w:hAnsi="Times New Roman" w:eastAsia="Times New Roman" w:cs="Times New Roman"/>
          <w:color w:val="000000"/>
        </w:rPr>
        <w:t>By comparing facts.</w:t>
      </w:r>
    </w:p>
    <w:p w14:paraId="646FBC9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using old sayings.</w:t>
      </w:r>
      <w:r>
        <w:rPr>
          <w:color w:val="000000"/>
        </w:rPr>
        <w:tab/>
      </w:r>
      <w:r>
        <w:rPr>
          <w:color w:val="000000"/>
        </w:rPr>
        <w:t xml:space="preserve">D. </w:t>
      </w:r>
      <w:r>
        <w:rPr>
          <w:rFonts w:ascii="Times New Roman" w:hAnsi="Times New Roman" w:eastAsia="Times New Roman" w:cs="Times New Roman"/>
          <w:color w:val="000000"/>
        </w:rPr>
        <w:t>By listing numbers.</w:t>
      </w:r>
    </w:p>
    <w:p w14:paraId="73788B18">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 the underlined words “</w:t>
      </w:r>
      <w:r>
        <w:rPr>
          <w:rFonts w:ascii="Times New Roman" w:hAnsi="Times New Roman" w:eastAsia="Times New Roman" w:cs="Times New Roman"/>
          <w:b/>
          <w:color w:val="000000"/>
        </w:rPr>
        <w:t>concentrate on</w:t>
      </w:r>
      <w:r>
        <w:rPr>
          <w:rFonts w:ascii="Times New Roman" w:hAnsi="Times New Roman" w:eastAsia="Times New Roman" w:cs="Times New Roman"/>
          <w:color w:val="000000"/>
        </w:rPr>
        <w:t>” mean in Paragraph 2?</w:t>
      </w:r>
    </w:p>
    <w:p w14:paraId="34A50C8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up.</w:t>
      </w:r>
      <w:r>
        <w:rPr>
          <w:color w:val="000000"/>
        </w:rPr>
        <w:tab/>
      </w:r>
      <w:r>
        <w:rPr>
          <w:color w:val="000000"/>
        </w:rPr>
        <w:t xml:space="preserve">B. </w:t>
      </w:r>
      <w:r>
        <w:rPr>
          <w:rFonts w:ascii="Times New Roman" w:hAnsi="Times New Roman" w:eastAsia="Times New Roman" w:cs="Times New Roman"/>
          <w:color w:val="000000"/>
        </w:rPr>
        <w:t>Get ready for.</w:t>
      </w:r>
    </w:p>
    <w:p w14:paraId="2E55146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Point out.</w:t>
      </w:r>
      <w:r>
        <w:rPr>
          <w:color w:val="000000"/>
        </w:rPr>
        <w:tab/>
      </w:r>
      <w:r>
        <w:rPr>
          <w:color w:val="000000"/>
        </w:rPr>
        <w:t xml:space="preserve">D. </w:t>
      </w:r>
      <w:r>
        <w:rPr>
          <w:rFonts w:ascii="Times New Roman" w:hAnsi="Times New Roman" w:eastAsia="Times New Roman" w:cs="Times New Roman"/>
          <w:color w:val="000000"/>
        </w:rPr>
        <w:t>Pay attention to.</w:t>
      </w:r>
    </w:p>
    <w:p w14:paraId="578BB2A5">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best shows the structure of the text?</w:t>
      </w:r>
    </w:p>
    <w:p w14:paraId="49D66AF7">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952500" cy="8667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52500" cy="8667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47750" cy="7524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47750" cy="7524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85825" cy="8286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85825" cy="8286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57275" cy="8382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57275" cy="838200"/>
                    </a:xfrm>
                    <a:prstGeom prst="rect">
                      <a:avLst/>
                    </a:prstGeom>
                  </pic:spPr>
                </pic:pic>
              </a:graphicData>
            </a:graphic>
          </wp:inline>
        </w:drawing>
      </w:r>
    </w:p>
    <w:p w14:paraId="05036DAF">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could be the best title for the text?</w:t>
      </w:r>
    </w:p>
    <w:p w14:paraId="52A703F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Enjoy the process</w:t>
      </w:r>
      <w:r>
        <w:rPr>
          <w:color w:val="000000"/>
        </w:rPr>
        <w:tab/>
      </w:r>
      <w:r>
        <w:rPr>
          <w:color w:val="000000"/>
        </w:rPr>
        <w:t xml:space="preserve">B. </w:t>
      </w:r>
      <w:r>
        <w:rPr>
          <w:rFonts w:ascii="Times New Roman" w:hAnsi="Times New Roman" w:eastAsia="Times New Roman" w:cs="Times New Roman"/>
          <w:i/>
          <w:color w:val="000000"/>
        </w:rPr>
        <w:t>What does success mean to us?</w:t>
      </w:r>
    </w:p>
    <w:p w14:paraId="50C4E91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i/>
          <w:color w:val="000000"/>
        </w:rPr>
        <w:t>Never give up</w:t>
      </w:r>
      <w:r>
        <w:rPr>
          <w:color w:val="000000"/>
        </w:rPr>
        <w:tab/>
      </w:r>
      <w:r>
        <w:rPr>
          <w:color w:val="000000"/>
        </w:rPr>
        <w:t xml:space="preserve">D. </w:t>
      </w:r>
      <w:r>
        <w:rPr>
          <w:rFonts w:ascii="Times New Roman" w:hAnsi="Times New Roman" w:eastAsia="Times New Roman" w:cs="Times New Roman"/>
          <w:i/>
          <w:color w:val="000000"/>
        </w:rPr>
        <w:t>How can we achieve good results?</w:t>
      </w:r>
    </w:p>
    <w:p w14:paraId="154026A1">
      <w:pPr>
        <w:spacing w:line="360" w:lineRule="auto"/>
        <w:jc w:val="left"/>
        <w:textAlignment w:val="center"/>
        <w:rPr>
          <w:color w:val="000000"/>
        </w:rPr>
      </w:pPr>
      <w:r>
        <w:rPr>
          <w:rFonts w:ascii="宋体" w:hAnsi="宋体" w:eastAsia="宋体" w:cs="宋体"/>
          <w:color w:val="000000"/>
          <w:sz w:val="21"/>
        </w:rPr>
        <w:t>说明：本卷共四大题，</w:t>
      </w:r>
      <w:r>
        <w:rPr>
          <w:rFonts w:ascii="Times New Roman" w:hAnsi="Times New Roman" w:eastAsia="Times New Roman" w:cs="Times New Roman"/>
          <w:color w:val="000000"/>
          <w:sz w:val="21"/>
        </w:rPr>
        <w:t>26</w:t>
      </w:r>
      <w:r>
        <w:rPr>
          <w:rFonts w:ascii="宋体" w:hAnsi="宋体" w:eastAsia="宋体" w:cs="宋体"/>
          <w:color w:val="000000"/>
          <w:sz w:val="21"/>
        </w:rPr>
        <w:t>小题，共</w:t>
      </w:r>
      <w:r>
        <w:rPr>
          <w:rFonts w:ascii="Times New Roman" w:hAnsi="Times New Roman" w:eastAsia="Times New Roman" w:cs="Times New Roman"/>
          <w:color w:val="000000"/>
          <w:sz w:val="21"/>
        </w:rPr>
        <w:t>50</w:t>
      </w:r>
      <w:r>
        <w:rPr>
          <w:rFonts w:ascii="宋体" w:hAnsi="宋体" w:eastAsia="宋体" w:cs="宋体"/>
          <w:color w:val="000000"/>
          <w:sz w:val="21"/>
        </w:rPr>
        <w:t>分。请用黑色字迹钢笔或签字笔将答案写在</w:t>
      </w:r>
      <w:r>
        <w:rPr>
          <w:rFonts w:ascii="Times New Roman" w:hAnsi="Times New Roman" w:eastAsia="Times New Roman" w:cs="Times New Roman"/>
          <w:color w:val="000000"/>
          <w:sz w:val="21"/>
        </w:rPr>
        <w:t>“</w:t>
      </w:r>
      <w:r>
        <w:rPr>
          <w:rFonts w:ascii="宋体" w:hAnsi="宋体" w:eastAsia="宋体" w:cs="宋体"/>
          <w:color w:val="000000"/>
          <w:sz w:val="21"/>
        </w:rPr>
        <w:t>答题纸</w:t>
      </w:r>
      <w:r>
        <w:rPr>
          <w:rFonts w:ascii="Times New Roman" w:hAnsi="Times New Roman" w:eastAsia="Times New Roman" w:cs="Times New Roman"/>
          <w:color w:val="000000"/>
          <w:sz w:val="21"/>
        </w:rPr>
        <w:t>”</w:t>
      </w:r>
      <w:r>
        <w:rPr>
          <w:rFonts w:ascii="宋体" w:hAnsi="宋体" w:eastAsia="宋体" w:cs="宋体"/>
          <w:color w:val="000000"/>
          <w:sz w:val="21"/>
        </w:rPr>
        <w:t>的相应位置上。</w:t>
      </w:r>
    </w:p>
    <w:p w14:paraId="65DB9470">
      <w:pPr>
        <w:spacing w:line="360" w:lineRule="auto"/>
        <w:jc w:val="left"/>
        <w:textAlignment w:val="center"/>
        <w:rPr>
          <w:color w:val="000000"/>
        </w:rPr>
      </w:pPr>
      <w:r>
        <w:rPr>
          <w:rFonts w:ascii="宋体" w:hAnsi="宋体" w:eastAsia="宋体" w:cs="宋体"/>
          <w:b/>
          <w:color w:val="000000"/>
          <w:sz w:val="24"/>
        </w:rPr>
        <w:t>四、任务型阅读（共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3F204EA">
      <w:pPr>
        <w:spacing w:line="360" w:lineRule="auto"/>
        <w:jc w:val="left"/>
        <w:textAlignment w:val="center"/>
        <w:rPr>
          <w:color w:val="000000"/>
        </w:rPr>
      </w:pPr>
      <w:r>
        <w:rPr>
          <w:rFonts w:ascii="宋体" w:hAnsi="宋体" w:eastAsia="宋体" w:cs="宋体"/>
          <w:color w:val="000000"/>
        </w:rPr>
        <w:t>阅读下面材料，根据文中信息为学校主题活动</w:t>
      </w:r>
      <w:r>
        <w:rPr>
          <w:rFonts w:ascii="Times New Roman" w:hAnsi="Times New Roman" w:eastAsia="Times New Roman" w:cs="Times New Roman"/>
          <w:color w:val="000000"/>
        </w:rPr>
        <w:t>“</w:t>
      </w:r>
      <w:r>
        <w:rPr>
          <w:rFonts w:ascii="Times New Roman" w:hAnsi="Times New Roman" w:eastAsia="Times New Roman" w:cs="Times New Roman"/>
          <w:i/>
          <w:color w:val="000000"/>
        </w:rPr>
        <w:t>Bright Eyes, Bright Views</w:t>
      </w:r>
      <w:r>
        <w:rPr>
          <w:rFonts w:ascii="Times New Roman" w:hAnsi="Times New Roman" w:eastAsia="Times New Roman" w:cs="Times New Roman"/>
          <w:color w:val="000000"/>
        </w:rPr>
        <w:t>”</w:t>
      </w:r>
      <w:r>
        <w:rPr>
          <w:rFonts w:ascii="宋体" w:hAnsi="宋体" w:eastAsia="宋体" w:cs="宋体"/>
          <w:color w:val="000000"/>
        </w:rPr>
        <w:t>制作一张英文海报，完成以下任务。</w:t>
      </w:r>
    </w:p>
    <w:p w14:paraId="4079A541">
      <w:pPr>
        <w:spacing w:line="360" w:lineRule="auto"/>
        <w:jc w:val="left"/>
        <w:textAlignment w:val="center"/>
        <w:rPr>
          <w:color w:val="000000"/>
        </w:rPr>
      </w:pPr>
      <w:r>
        <w:rPr>
          <w:rFonts w:ascii="宋体" w:hAnsi="宋体" w:eastAsia="宋体" w:cs="宋体"/>
          <w:color w:val="000000"/>
        </w:rPr>
        <w:t>任务</w:t>
      </w:r>
      <w:r>
        <w:rPr>
          <w:rFonts w:ascii="Times New Roman" w:hAnsi="Times New Roman" w:eastAsia="Times New Roman" w:cs="Times New Roman"/>
          <w:color w:val="000000"/>
        </w:rPr>
        <w:t>A</w:t>
      </w:r>
      <w:r>
        <w:rPr>
          <w:rFonts w:ascii="宋体" w:hAnsi="宋体" w:eastAsia="宋体" w:cs="宋体"/>
          <w:color w:val="000000"/>
        </w:rPr>
        <w:t>：补全第</w:t>
      </w:r>
      <w:r>
        <w:rPr>
          <w:rFonts w:ascii="Times New Roman" w:hAnsi="Times New Roman" w:eastAsia="Times New Roman" w:cs="Times New Roman"/>
          <w:color w:val="000000"/>
        </w:rPr>
        <w:t>1-4</w:t>
      </w:r>
      <w:r>
        <w:rPr>
          <w:rFonts w:ascii="宋体" w:hAnsi="宋体" w:eastAsia="宋体" w:cs="宋体"/>
          <w:color w:val="000000"/>
        </w:rPr>
        <w:t>题的信息。</w:t>
      </w:r>
      <w:r>
        <w:rPr>
          <w:rFonts w:ascii="宋体" w:hAnsi="宋体" w:eastAsia="宋体" w:cs="宋体"/>
          <w:color w:val="000000"/>
          <w:em w:val="dot"/>
        </w:rPr>
        <w:t>每空限填一词</w:t>
      </w:r>
      <w:r>
        <w:rPr>
          <w:rFonts w:ascii="宋体" w:hAnsi="宋体" w:eastAsia="宋体" w:cs="宋体"/>
          <w:color w:val="000000"/>
        </w:rPr>
        <w:t>。</w:t>
      </w:r>
    </w:p>
    <w:p w14:paraId="57372890">
      <w:pPr>
        <w:spacing w:line="360" w:lineRule="auto"/>
        <w:jc w:val="left"/>
        <w:textAlignment w:val="center"/>
        <w:rPr>
          <w:color w:val="000000"/>
        </w:rPr>
      </w:pPr>
      <w:r>
        <w:rPr>
          <w:rFonts w:ascii="宋体" w:hAnsi="宋体" w:eastAsia="宋体" w:cs="宋体"/>
          <w:color w:val="000000"/>
        </w:rPr>
        <w:t>任务</w:t>
      </w:r>
      <w:r>
        <w:rPr>
          <w:rFonts w:ascii="Times New Roman" w:hAnsi="Times New Roman" w:eastAsia="Times New Roman" w:cs="Times New Roman"/>
          <w:color w:val="000000"/>
        </w:rPr>
        <w:t>B</w:t>
      </w:r>
      <w:r>
        <w:rPr>
          <w:rFonts w:ascii="宋体" w:hAnsi="宋体" w:eastAsia="宋体" w:cs="宋体"/>
          <w:color w:val="000000"/>
        </w:rPr>
        <w:t>：写一个句子，完成第</w:t>
      </w:r>
      <w:r>
        <w:rPr>
          <w:rFonts w:ascii="Times New Roman" w:hAnsi="Times New Roman" w:eastAsia="Times New Roman" w:cs="Times New Roman"/>
          <w:color w:val="000000"/>
        </w:rPr>
        <w:t>5</w:t>
      </w:r>
      <w:r>
        <w:rPr>
          <w:rFonts w:ascii="宋体" w:hAnsi="宋体" w:eastAsia="宋体" w:cs="宋体"/>
          <w:color w:val="000000"/>
        </w:rPr>
        <w:t>题。</w:t>
      </w:r>
      <w:r>
        <w:rPr>
          <w:rFonts w:ascii="宋体" w:hAnsi="宋体" w:eastAsia="宋体" w:cs="宋体"/>
          <w:color w:val="000000"/>
          <w:em w:val="dot"/>
        </w:rPr>
        <w:t>不超过</w:t>
      </w:r>
      <w:r>
        <w:rPr>
          <w:rFonts w:ascii="Times New Roman" w:hAnsi="Times New Roman" w:eastAsia="Times New Roman" w:cs="Times New Roman"/>
          <w:color w:val="000000"/>
          <w:em w:val="dot"/>
        </w:rPr>
        <w:t>15</w:t>
      </w:r>
      <w:r>
        <w:rPr>
          <w:rFonts w:ascii="宋体" w:hAnsi="宋体" w:eastAsia="宋体" w:cs="宋体"/>
          <w:color w:val="000000"/>
          <w:em w:val="dot"/>
        </w:rPr>
        <w:t>个词</w:t>
      </w:r>
      <w:r>
        <w:rPr>
          <w:rFonts w:ascii="宋体" w:hAnsi="宋体" w:eastAsia="宋体" w:cs="宋体"/>
          <w:color w:val="000000"/>
        </w:rPr>
        <w:t>。</w:t>
      </w:r>
    </w:p>
    <w:p w14:paraId="747DE00D">
      <w:pPr>
        <w:spacing w:line="360" w:lineRule="auto"/>
        <w:ind w:firstLine="420"/>
        <w:jc w:val="left"/>
        <w:textAlignment w:val="center"/>
        <w:rPr>
          <w:color w:val="000000"/>
        </w:rPr>
      </w:pPr>
      <w:r>
        <w:rPr>
          <w:rFonts w:ascii="Times New Roman" w:hAnsi="Times New Roman" w:eastAsia="Times New Roman" w:cs="Times New Roman"/>
          <w:color w:val="000000"/>
        </w:rPr>
        <w:t xml:space="preserve">To see the world around us, we use our eyes. Our eyes are very clever. Each eye catches a different picture, so we can have a 3D picture of what we see. Our eyes can help us to see things that are a very long way away or very close. We can see well when it is bright or dark. Being able to see well is really important. We do things every day with eyes. If we couldn’t see well, it would be very dangerous. </w:t>
      </w:r>
    </w:p>
    <w:p w14:paraId="59FE8742">
      <w:pPr>
        <w:spacing w:line="360" w:lineRule="auto"/>
        <w:ind w:firstLine="420"/>
        <w:jc w:val="left"/>
        <w:textAlignment w:val="center"/>
        <w:rPr>
          <w:color w:val="000000"/>
        </w:rPr>
      </w:pPr>
      <w:r>
        <w:rPr>
          <w:rFonts w:ascii="Times New Roman" w:hAnsi="Times New Roman" w:eastAsia="Times New Roman" w:cs="Times New Roman"/>
          <w:color w:val="000000"/>
        </w:rPr>
        <w:t xml:space="preserve">Our eye is made up of different parts. In the middle of the eye is the pupil that lets in light. The coloured part is called the iris, which helps the pupil open and close. The eyelid can stop the eyeball from being dry and protect it. The eyelashes keep dirt and other things away from our eyes. </w:t>
      </w:r>
    </w:p>
    <w:p w14:paraId="536F72BF">
      <w:pPr>
        <w:spacing w:line="360" w:lineRule="auto"/>
        <w:ind w:firstLine="420"/>
        <w:jc w:val="left"/>
        <w:textAlignment w:val="center"/>
        <w:rPr>
          <w:color w:val="000000"/>
        </w:rPr>
      </w:pPr>
      <w:r>
        <w:rPr>
          <w:rFonts w:ascii="Times New Roman" w:hAnsi="Times New Roman" w:eastAsia="Times New Roman" w:cs="Times New Roman"/>
          <w:color w:val="000000"/>
        </w:rPr>
        <w:t xml:space="preserve">Our eyes will not work so well when we don’t use them properly. So it’s very necessary for us to take good care of our eyes. There are many things we can do to protect them. For example, it’s good for us to get our eyes checked at least twice a year. </w:t>
      </w:r>
    </w:p>
    <w:p w14:paraId="3D11604B">
      <w:pPr>
        <w:spacing w:line="360" w:lineRule="auto"/>
        <w:ind w:firstLine="420"/>
        <w:jc w:val="left"/>
        <w:textAlignment w:val="center"/>
        <w:rPr>
          <w:color w:val="000000"/>
        </w:rPr>
      </w:pPr>
      <w:r>
        <w:rPr>
          <w:rFonts w:ascii="Times New Roman" w:hAnsi="Times New Roman" w:eastAsia="Times New Roman" w:cs="Times New Roman"/>
          <w:color w:val="000000"/>
        </w:rPr>
        <w:t>Our eyes are amazing and are working hard every second we are awake. Be kind to our eyes!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53"/>
        <w:gridCol w:w="7133"/>
      </w:tblGrid>
      <w:tr w14:paraId="66A74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nil"/>
              <w:right w:val="single" w:color="000000" w:sz="6" w:space="0"/>
            </w:tcBorders>
            <w:noWrap w:val="0"/>
            <w:tcMar>
              <w:top w:w="75" w:type="dxa"/>
              <w:bottom w:w="75" w:type="dxa"/>
            </w:tcMar>
            <w:vAlign w:val="center"/>
          </w:tcPr>
          <w:p w14:paraId="3DF1C00C">
            <w:pPr>
              <w:spacing w:line="360" w:lineRule="auto"/>
              <w:jc w:val="center"/>
              <w:textAlignment w:val="center"/>
              <w:rPr>
                <w:color w:val="000000"/>
              </w:rPr>
            </w:pPr>
            <w:r>
              <w:rPr>
                <w:rFonts w:ascii="Times New Roman" w:hAnsi="Times New Roman" w:eastAsia="Times New Roman" w:cs="Times New Roman"/>
                <w:b/>
                <w:i/>
                <w:color w:val="000000"/>
              </w:rPr>
              <w:t>Bright Eyes, Bright Views</w:t>
            </w:r>
          </w:p>
          <w:p w14:paraId="7885AD3D">
            <w:pPr>
              <w:spacing w:line="360" w:lineRule="auto"/>
              <w:jc w:val="left"/>
              <w:textAlignment w:val="center"/>
              <w:rPr>
                <w:color w:val="000000"/>
              </w:rPr>
            </w:pPr>
            <w:r>
              <w:rPr>
                <w:rFonts w:ascii="Times New Roman" w:hAnsi="Times New Roman" w:eastAsia="Times New Roman" w:cs="Times New Roman"/>
                <w:b/>
                <w:color w:val="000000"/>
              </w:rPr>
              <w:t>See the world with our eyes</w:t>
            </w:r>
          </w:p>
          <w:p w14:paraId="0FCE77B4">
            <w:pPr>
              <w:spacing w:line="360" w:lineRule="auto"/>
              <w:jc w:val="left"/>
              <w:textAlignment w:val="center"/>
              <w:rPr>
                <w:color w:val="000000"/>
              </w:rPr>
            </w:pPr>
            <w:r>
              <w:rPr>
                <w:rFonts w:ascii="Times New Roman" w:hAnsi="Times New Roman" w:eastAsia="Times New Roman" w:cs="Times New Roman"/>
                <w:color w:val="000000"/>
              </w:rPr>
              <w:t xml:space="preserve">● Our eyes are clever. Each eye sees a </w:t>
            </w:r>
            <w:r>
              <w:rPr>
                <w:color w:val="000000"/>
                <w:u w:val="single"/>
              </w:rPr>
              <w:t>____31____</w:t>
            </w:r>
            <w:r>
              <w:rPr>
                <w:rFonts w:ascii="Times New Roman" w:hAnsi="Times New Roman" w:eastAsia="Times New Roman" w:cs="Times New Roman"/>
                <w:color w:val="000000"/>
              </w:rPr>
              <w:t xml:space="preserve"> picture and helps form a 3D picture. </w:t>
            </w:r>
          </w:p>
          <w:p w14:paraId="20D5A122">
            <w:pPr>
              <w:spacing w:line="360" w:lineRule="auto"/>
              <w:jc w:val="left"/>
              <w:textAlignment w:val="center"/>
              <w:rPr>
                <w:color w:val="000000"/>
              </w:rPr>
            </w:pPr>
            <w:r>
              <w:rPr>
                <w:rFonts w:ascii="Times New Roman" w:hAnsi="Times New Roman" w:eastAsia="Times New Roman" w:cs="Times New Roman"/>
                <w:color w:val="000000"/>
              </w:rPr>
              <w:t xml:space="preserve">● Our eyes are important. They help us do a lot of things safely every day. </w:t>
            </w:r>
          </w:p>
        </w:tc>
      </w:tr>
      <w:tr w14:paraId="37AC8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nil"/>
              <w:left w:val="single" w:color="000000" w:sz="6" w:space="0"/>
              <w:bottom w:val="single" w:color="000000" w:sz="6" w:space="0"/>
              <w:right w:val="single" w:color="000000" w:sz="6" w:space="0"/>
            </w:tcBorders>
            <w:noWrap w:val="0"/>
            <w:tcMar>
              <w:top w:w="75" w:type="dxa"/>
              <w:bottom w:w="75" w:type="dxa"/>
            </w:tcMar>
            <w:vAlign w:val="center"/>
          </w:tcPr>
          <w:p w14:paraId="00137381">
            <w:pPr>
              <w:spacing w:line="360" w:lineRule="auto"/>
              <w:jc w:val="left"/>
              <w:textAlignment w:val="center"/>
              <w:rPr>
                <w:color w:val="000000"/>
              </w:rPr>
            </w:pPr>
            <w:r>
              <w:rPr>
                <w:rFonts w:ascii="Times New Roman" w:hAnsi="Times New Roman" w:eastAsia="Times New Roman" w:cs="Times New Roman"/>
                <w:b/>
                <w:color w:val="000000"/>
              </w:rPr>
              <w:t>Know about our eyes</w:t>
            </w:r>
          </w:p>
        </w:tc>
      </w:tr>
      <w:tr w14:paraId="50394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nil"/>
              <w:left w:val="single" w:color="000000" w:sz="6" w:space="0"/>
              <w:bottom w:val="nil"/>
              <w:right w:val="nil"/>
            </w:tcBorders>
            <w:noWrap w:val="0"/>
            <w:tcMar>
              <w:top w:w="75" w:type="dxa"/>
              <w:bottom w:w="75" w:type="dxa"/>
            </w:tcMar>
            <w:vAlign w:val="center"/>
          </w:tcPr>
          <w:p w14:paraId="464FFA62">
            <w:pPr>
              <w:spacing w:line="360" w:lineRule="auto"/>
              <w:jc w:val="left"/>
              <w:textAlignment w:val="center"/>
              <w:rPr>
                <w:color w:val="000000"/>
              </w:rPr>
            </w:pPr>
            <w:r>
              <w:rPr>
                <w:color w:val="000000"/>
              </w:rPr>
              <w:drawing>
                <wp:inline distT="0" distB="0" distL="114300" distR="114300">
                  <wp:extent cx="1533525" cy="11430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533525" cy="1143000"/>
                          </a:xfrm>
                          <a:prstGeom prst="rect">
                            <a:avLst/>
                          </a:prstGeom>
                        </pic:spPr>
                      </pic:pic>
                    </a:graphicData>
                  </a:graphic>
                </wp:inline>
              </w:drawing>
            </w:r>
          </w:p>
        </w:tc>
        <w:tc>
          <w:tcPr>
            <w:tcBorders>
              <w:top w:val="nil"/>
              <w:left w:val="nil"/>
              <w:bottom w:val="nil"/>
              <w:right w:val="single" w:color="000000" w:sz="6" w:space="0"/>
            </w:tcBorders>
            <w:noWrap w:val="0"/>
            <w:tcMar>
              <w:top w:w="75" w:type="dxa"/>
              <w:bottom w:w="75" w:type="dxa"/>
            </w:tcMar>
            <w:vAlign w:val="center"/>
          </w:tcPr>
          <w:p w14:paraId="094F1850">
            <w:pPr>
              <w:spacing w:line="360" w:lineRule="auto"/>
              <w:jc w:val="left"/>
              <w:textAlignment w:val="center"/>
              <w:rPr>
                <w:color w:val="000000"/>
              </w:rPr>
            </w:pPr>
            <w:r>
              <w:rPr>
                <w:rFonts w:ascii="Times New Roman" w:hAnsi="Times New Roman" w:eastAsia="Times New Roman" w:cs="Times New Roman"/>
                <w:color w:val="000000"/>
              </w:rPr>
              <w:t xml:space="preserve">1. The Pupil—the part in the center of the eye that lets in </w:t>
            </w:r>
            <w:r>
              <w:rPr>
                <w:color w:val="000000"/>
                <w:u w:val="single"/>
              </w:rPr>
              <w:t>____32____</w:t>
            </w:r>
            <w:r>
              <w:rPr>
                <w:rFonts w:ascii="Times New Roman" w:hAnsi="Times New Roman" w:eastAsia="Times New Roman" w:cs="Times New Roman"/>
                <w:color w:val="000000"/>
              </w:rPr>
              <w:t>.</w:t>
            </w:r>
          </w:p>
          <w:p w14:paraId="2718AF6A">
            <w:pPr>
              <w:spacing w:line="360" w:lineRule="auto"/>
              <w:jc w:val="left"/>
              <w:textAlignment w:val="center"/>
              <w:rPr>
                <w:color w:val="000000"/>
              </w:rPr>
            </w:pPr>
            <w:r>
              <w:rPr>
                <w:rFonts w:ascii="Times New Roman" w:hAnsi="Times New Roman" w:eastAsia="Times New Roman" w:cs="Times New Roman"/>
                <w:color w:val="000000"/>
              </w:rPr>
              <w:t>2</w:t>
            </w:r>
            <w:r>
              <w:rPr>
                <w:rFonts w:ascii="Times New Roman" w:hAnsi="Times New Roman" w:eastAsia="Times New Roman" w:cs="Times New Roman"/>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The Iris—the coloured part that helps the pupil </w:t>
            </w:r>
            <w:r>
              <w:rPr>
                <w:color w:val="000000"/>
                <w:u w:val="single"/>
              </w:rPr>
              <w:t>___33___</w:t>
            </w:r>
            <w:r>
              <w:rPr>
                <w:rFonts w:ascii="Times New Roman" w:hAnsi="Times New Roman" w:eastAsia="Times New Roman" w:cs="Times New Roman"/>
                <w:color w:val="000000"/>
              </w:rPr>
              <w:t xml:space="preserve"> and close. </w:t>
            </w:r>
          </w:p>
          <w:p w14:paraId="2348BFA7">
            <w:pPr>
              <w:spacing w:line="360" w:lineRule="auto"/>
              <w:jc w:val="left"/>
              <w:textAlignment w:val="center"/>
              <w:rPr>
                <w:color w:val="000000"/>
              </w:rPr>
            </w:pPr>
            <w:r>
              <w:rPr>
                <w:rFonts w:ascii="Times New Roman" w:hAnsi="Times New Roman" w:eastAsia="Times New Roman" w:cs="Times New Roman"/>
                <w:color w:val="000000"/>
              </w:rPr>
              <w:t xml:space="preserve">3. The Eyelid—it keeps the eyeball </w:t>
            </w:r>
            <w:r>
              <w:rPr>
                <w:color w:val="000000"/>
                <w:u w:val="single"/>
              </w:rPr>
              <w:t>____34____</w:t>
            </w:r>
            <w:r>
              <w:rPr>
                <w:rFonts w:ascii="Times New Roman" w:hAnsi="Times New Roman" w:eastAsia="Times New Roman" w:cs="Times New Roman"/>
                <w:color w:val="000000"/>
              </w:rPr>
              <w:t xml:space="preserve"> and protects the eyeball. </w:t>
            </w:r>
          </w:p>
          <w:p w14:paraId="317F1EE2">
            <w:pPr>
              <w:spacing w:line="360" w:lineRule="auto"/>
              <w:jc w:val="left"/>
              <w:textAlignment w:val="center"/>
              <w:rPr>
                <w:color w:val="000000"/>
              </w:rPr>
            </w:pPr>
            <w:r>
              <w:rPr>
                <w:rFonts w:ascii="Times New Roman" w:hAnsi="Times New Roman" w:eastAsia="Times New Roman" w:cs="Times New Roman"/>
                <w:color w:val="000000"/>
              </w:rPr>
              <w:t xml:space="preserve">4. The Eyelashes—they stop dirt and other things from getting into our eyes. </w:t>
            </w:r>
          </w:p>
        </w:tc>
      </w:tr>
      <w:tr w14:paraId="72E2F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nil"/>
              <w:left w:val="single" w:color="000000" w:sz="6" w:space="0"/>
              <w:bottom w:val="single" w:color="000000" w:sz="6" w:space="0"/>
              <w:right w:val="single" w:color="000000" w:sz="6" w:space="0"/>
            </w:tcBorders>
            <w:noWrap w:val="0"/>
            <w:tcMar>
              <w:top w:w="75" w:type="dxa"/>
              <w:bottom w:w="75" w:type="dxa"/>
            </w:tcMar>
            <w:vAlign w:val="center"/>
          </w:tcPr>
          <w:p w14:paraId="1D60A6FB">
            <w:pPr>
              <w:spacing w:line="360" w:lineRule="auto"/>
              <w:jc w:val="left"/>
              <w:textAlignment w:val="center"/>
              <w:rPr>
                <w:color w:val="000000"/>
              </w:rPr>
            </w:pPr>
            <w:r>
              <w:rPr>
                <w:rFonts w:ascii="Times New Roman" w:hAnsi="Times New Roman" w:eastAsia="Times New Roman" w:cs="Times New Roman"/>
                <w:b/>
                <w:color w:val="000000"/>
              </w:rPr>
              <w:t>Look after our eyes</w:t>
            </w:r>
          </w:p>
          <w:p w14:paraId="23DAC3D4">
            <w:pPr>
              <w:spacing w:line="360" w:lineRule="auto"/>
              <w:jc w:val="left"/>
              <w:textAlignment w:val="center"/>
              <w:rPr>
                <w:color w:val="000000"/>
              </w:rPr>
            </w:pPr>
            <w:r>
              <w:rPr>
                <w:rFonts w:ascii="Times New Roman" w:hAnsi="Times New Roman" w:eastAsia="Times New Roman" w:cs="Times New Roman"/>
                <w:color w:val="000000"/>
              </w:rPr>
              <w:t>● Check our eyes at least twice a year.</w:t>
            </w:r>
          </w:p>
          <w:p w14:paraId="0B24B826">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u w:val="single"/>
              </w:rPr>
              <w:t>_________________________35_________________________</w:t>
            </w:r>
          </w:p>
        </w:tc>
      </w:tr>
    </w:tbl>
    <w:p w14:paraId="5A4EFD15">
      <w:pPr>
        <w:spacing w:line="360" w:lineRule="auto"/>
        <w:jc w:val="left"/>
        <w:textAlignment w:val="center"/>
        <w:rPr>
          <w:color w:val="000000"/>
        </w:rPr>
      </w:pPr>
    </w:p>
    <w:p w14:paraId="6310CBAE">
      <w:pPr>
        <w:spacing w:line="360" w:lineRule="auto"/>
        <w:jc w:val="left"/>
        <w:textAlignment w:val="center"/>
        <w:rPr>
          <w:color w:val="000000"/>
        </w:rPr>
      </w:pPr>
      <w:r>
        <w:rPr>
          <w:rFonts w:ascii="宋体" w:hAnsi="宋体" w:eastAsia="宋体" w:cs="宋体"/>
          <w:b/>
          <w:color w:val="000000"/>
          <w:sz w:val="24"/>
        </w:rPr>
        <w:t>五、词汇运用（共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AD179D4">
      <w:pPr>
        <w:spacing w:line="360" w:lineRule="auto"/>
        <w:jc w:val="left"/>
        <w:textAlignment w:val="center"/>
        <w:rPr>
          <w:color w:val="000000"/>
        </w:rPr>
      </w:pPr>
      <w:r>
        <w:rPr>
          <w:rFonts w:ascii="宋体" w:hAnsi="宋体" w:eastAsia="宋体" w:cs="宋体"/>
          <w:color w:val="000000"/>
        </w:rPr>
        <w:t>根据材料内容和所给中文提示，写出空白处各单词的正确形式。</w:t>
      </w:r>
      <w:r>
        <w:rPr>
          <w:rFonts w:ascii="宋体" w:hAnsi="宋体" w:eastAsia="宋体" w:cs="宋体"/>
          <w:color w:val="000000"/>
          <w:em w:val="dot"/>
        </w:rPr>
        <w:t>每空限填一词</w:t>
      </w:r>
      <w:r>
        <w:rPr>
          <w:rFonts w:ascii="宋体" w:hAnsi="宋体" w:eastAsia="宋体" w:cs="宋体"/>
          <w:color w:val="000000"/>
        </w:rPr>
        <w:t>。</w:t>
      </w:r>
    </w:p>
    <w:p w14:paraId="1CDDD082">
      <w:pPr>
        <w:spacing w:line="360" w:lineRule="auto"/>
        <w:jc w:val="left"/>
        <w:textAlignment w:val="center"/>
        <w:rPr>
          <w:color w:val="000000"/>
        </w:rPr>
      </w:pPr>
      <w:r>
        <w:rPr>
          <w:rFonts w:ascii="Times New Roman" w:hAnsi="Times New Roman" w:eastAsia="Times New Roman" w:cs="Times New Roman"/>
          <w:color w:val="000000"/>
        </w:rPr>
        <w:t xml:space="preserve">Dear Dad, </w:t>
      </w:r>
    </w:p>
    <w:p w14:paraId="650A3DBA">
      <w:pPr>
        <w:spacing w:line="360" w:lineRule="auto"/>
        <w:ind w:firstLine="420"/>
        <w:jc w:val="left"/>
        <w:textAlignment w:val="center"/>
        <w:rPr>
          <w:color w:val="000000"/>
        </w:rPr>
      </w:pPr>
      <w:r>
        <w:rPr>
          <w:rFonts w:ascii="Times New Roman" w:hAnsi="Times New Roman" w:eastAsia="Times New Roman" w:cs="Times New Roman"/>
          <w:color w:val="000000"/>
        </w:rPr>
        <w:t xml:space="preserve">How is everything going? After three days of basketball camp in </w:t>
      </w:r>
      <w:r>
        <w:rPr>
          <w:color w:val="000000"/>
          <w:u w:val="single"/>
        </w:rPr>
        <w:t>___36___</w:t>
      </w:r>
      <w:r>
        <w:rPr>
          <w:rFonts w:ascii="Times New Roman" w:hAnsi="Times New Roman" w:eastAsia="Times New Roman" w:cs="Times New Roman"/>
          <w:color w:val="000000"/>
        </w:rPr>
        <w:t xml:space="preserve"> (</w:t>
      </w:r>
      <w:r>
        <w:rPr>
          <w:rFonts w:ascii="宋体" w:hAnsi="宋体" w:eastAsia="宋体" w:cs="宋体"/>
          <w:color w:val="000000"/>
        </w:rPr>
        <w:t>加拿大</w:t>
      </w:r>
      <w:r>
        <w:rPr>
          <w:rFonts w:ascii="Times New Roman" w:hAnsi="Times New Roman" w:eastAsia="Times New Roman" w:cs="Times New Roman"/>
          <w:color w:val="000000"/>
        </w:rPr>
        <w:t>), I am still alive and I still like basketball. In fact, this has been a really different week so far!</w:t>
      </w:r>
    </w:p>
    <w:p w14:paraId="0916853C">
      <w:pPr>
        <w:spacing w:line="360" w:lineRule="auto"/>
        <w:ind w:firstLine="420"/>
        <w:jc w:val="left"/>
        <w:textAlignment w:val="center"/>
        <w:rPr>
          <w:color w:val="000000"/>
        </w:rPr>
      </w:pPr>
      <w:r>
        <w:rPr>
          <w:rFonts w:ascii="Times New Roman" w:hAnsi="Times New Roman" w:eastAsia="Times New Roman" w:cs="Times New Roman"/>
          <w:color w:val="000000"/>
        </w:rPr>
        <w:t xml:space="preserve">On Monday morning, I practised in a group with </w:t>
      </w:r>
      <w:r>
        <w:rPr>
          <w:color w:val="000000"/>
          <w:u w:val="single"/>
        </w:rPr>
        <w:t>___37___</w:t>
      </w:r>
      <w:r>
        <w:rPr>
          <w:rFonts w:ascii="Times New Roman" w:hAnsi="Times New Roman" w:eastAsia="Times New Roman" w:cs="Times New Roman"/>
          <w:color w:val="000000"/>
        </w:rPr>
        <w:t xml:space="preserve"> (</w:t>
      </w:r>
      <w:r>
        <w:rPr>
          <w:rFonts w:ascii="宋体" w:hAnsi="宋体" w:eastAsia="宋体" w:cs="宋体"/>
          <w:color w:val="000000"/>
        </w:rPr>
        <w:t>九</w:t>
      </w:r>
      <w:r>
        <w:rPr>
          <w:rFonts w:ascii="Times New Roman" w:hAnsi="Times New Roman" w:eastAsia="Times New Roman" w:cs="Times New Roman"/>
          <w:color w:val="000000"/>
        </w:rPr>
        <w:t xml:space="preserve">) other kids. We chose a cool name for our team. </w:t>
      </w:r>
      <w:r>
        <w:rPr>
          <w:color w:val="000000"/>
          <w:u w:val="single"/>
        </w:rPr>
        <w:t>___38___</w:t>
      </w:r>
      <w:r>
        <w:rPr>
          <w:rFonts w:ascii="Times New Roman" w:hAnsi="Times New Roman" w:eastAsia="Times New Roman" w:cs="Times New Roman"/>
          <w:color w:val="000000"/>
        </w:rPr>
        <w:t xml:space="preserve"> (</w:t>
      </w:r>
      <w:r>
        <w:rPr>
          <w:rFonts w:ascii="宋体" w:hAnsi="宋体" w:eastAsia="宋体" w:cs="宋体"/>
          <w:color w:val="000000"/>
        </w:rPr>
        <w:t>后来</w:t>
      </w:r>
      <w:r>
        <w:rPr>
          <w:rFonts w:ascii="Times New Roman" w:hAnsi="Times New Roman" w:eastAsia="Times New Roman" w:cs="Times New Roman"/>
          <w:color w:val="000000"/>
        </w:rPr>
        <w:t xml:space="preserve">), we met our coach, Monica. She used to play basketball for our national team! She told us we should be the best team at camp if we practised hard. </w:t>
      </w:r>
    </w:p>
    <w:p w14:paraId="759C0340">
      <w:pPr>
        <w:spacing w:line="360" w:lineRule="auto"/>
        <w:ind w:firstLine="420"/>
        <w:jc w:val="left"/>
        <w:textAlignment w:val="center"/>
        <w:rPr>
          <w:color w:val="000000"/>
        </w:rPr>
      </w:pPr>
      <w:r>
        <w:rPr>
          <w:rFonts w:ascii="Times New Roman" w:hAnsi="Times New Roman" w:eastAsia="Times New Roman" w:cs="Times New Roman"/>
          <w:color w:val="000000"/>
        </w:rPr>
        <w:t xml:space="preserve">Yesterday we </w:t>
      </w:r>
      <w:r>
        <w:rPr>
          <w:color w:val="000000"/>
          <w:u w:val="single"/>
        </w:rPr>
        <w:t>____39____</w:t>
      </w:r>
      <w:r>
        <w:rPr>
          <w:rFonts w:ascii="Times New Roman" w:hAnsi="Times New Roman" w:eastAsia="Times New Roman" w:cs="Times New Roman"/>
          <w:color w:val="000000"/>
        </w:rPr>
        <w:t xml:space="preserve"> (</w:t>
      </w:r>
      <w:r>
        <w:rPr>
          <w:rFonts w:ascii="宋体" w:hAnsi="宋体" w:eastAsia="宋体" w:cs="宋体"/>
          <w:color w:val="000000"/>
        </w:rPr>
        <w:t>花费</w:t>
      </w:r>
      <w:r>
        <w:rPr>
          <w:rFonts w:ascii="Times New Roman" w:hAnsi="Times New Roman" w:eastAsia="Times New Roman" w:cs="Times New Roman"/>
          <w:color w:val="000000"/>
        </w:rPr>
        <w:t xml:space="preserve">) a whole day on basic skills. It was a little boring, and my teammates thought so, too. Some of us </w:t>
      </w:r>
      <w:r>
        <w:rPr>
          <w:color w:val="000000"/>
          <w:u w:val="single"/>
        </w:rPr>
        <w:t>____40____</w:t>
      </w:r>
      <w:r>
        <w:rPr>
          <w:rFonts w:ascii="Times New Roman" w:hAnsi="Times New Roman" w:eastAsia="Times New Roman" w:cs="Times New Roman"/>
          <w:color w:val="000000"/>
        </w:rPr>
        <w:t xml:space="preserve"> (</w:t>
      </w:r>
      <w:r>
        <w:rPr>
          <w:rFonts w:ascii="宋体" w:hAnsi="宋体" w:eastAsia="宋体" w:cs="宋体"/>
          <w:color w:val="000000"/>
        </w:rPr>
        <w:t>拒绝</w:t>
      </w:r>
      <w:r>
        <w:rPr>
          <w:rFonts w:ascii="Times New Roman" w:hAnsi="Times New Roman" w:eastAsia="Times New Roman" w:cs="Times New Roman"/>
          <w:color w:val="000000"/>
        </w:rPr>
        <w:t xml:space="preserve">) to practise at first. Coach Monica gave us a talk about basic skills in a </w:t>
      </w:r>
      <w:r>
        <w:rPr>
          <w:color w:val="000000"/>
          <w:u w:val="single"/>
        </w:rPr>
        <w:t>____41____</w:t>
      </w:r>
      <w:r>
        <w:rPr>
          <w:rFonts w:ascii="Times New Roman" w:hAnsi="Times New Roman" w:eastAsia="Times New Roman" w:cs="Times New Roman"/>
          <w:color w:val="000000"/>
        </w:rPr>
        <w:t xml:space="preserve"> (</w:t>
      </w:r>
      <w:r>
        <w:rPr>
          <w:rFonts w:ascii="宋体" w:hAnsi="宋体" w:eastAsia="宋体" w:cs="宋体"/>
          <w:color w:val="000000"/>
        </w:rPr>
        <w:t>响亮</w:t>
      </w:r>
      <w:r>
        <w:rPr>
          <w:rFonts w:ascii="Times New Roman" w:hAnsi="Times New Roman" w:eastAsia="Times New Roman" w:cs="Times New Roman"/>
          <w:color w:val="000000"/>
        </w:rPr>
        <w:t xml:space="preserve">) voice to show the importance of them. And she let us play a </w:t>
      </w:r>
      <w:r>
        <w:rPr>
          <w:color w:val="000000"/>
          <w:u w:val="single"/>
        </w:rPr>
        <w:t>___42___</w:t>
      </w:r>
      <w:r>
        <w:rPr>
          <w:rFonts w:ascii="Times New Roman" w:hAnsi="Times New Roman" w:eastAsia="Times New Roman" w:cs="Times New Roman"/>
          <w:color w:val="000000"/>
        </w:rPr>
        <w:t xml:space="preserve"> (</w:t>
      </w:r>
      <w:r>
        <w:rPr>
          <w:rFonts w:ascii="宋体" w:hAnsi="宋体" w:eastAsia="宋体" w:cs="宋体"/>
          <w:color w:val="000000"/>
        </w:rPr>
        <w:t>使人放松</w:t>
      </w:r>
      <w:r>
        <w:rPr>
          <w:rFonts w:ascii="Times New Roman" w:hAnsi="Times New Roman" w:eastAsia="Times New Roman" w:cs="Times New Roman"/>
          <w:color w:val="000000"/>
        </w:rPr>
        <w:t xml:space="preserve">) game at the end of the training. </w:t>
      </w:r>
    </w:p>
    <w:p w14:paraId="24D51026">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we’re working on our free throws. You can’t </w:t>
      </w:r>
      <w:r>
        <w:rPr>
          <w:color w:val="000000"/>
          <w:u w:val="single"/>
        </w:rPr>
        <w:t>___43___</w:t>
      </w:r>
      <w:r>
        <w:rPr>
          <w:rFonts w:ascii="Times New Roman" w:hAnsi="Times New Roman" w:eastAsia="Times New Roman" w:cs="Times New Roman"/>
          <w:color w:val="000000"/>
        </w:rPr>
        <w:t xml:space="preserve"> (</w:t>
      </w:r>
      <w:r>
        <w:rPr>
          <w:rFonts w:ascii="宋体" w:hAnsi="宋体" w:eastAsia="宋体" w:cs="宋体"/>
          <w:color w:val="000000"/>
        </w:rPr>
        <w:t>想象</w:t>
      </w:r>
      <w:r>
        <w:rPr>
          <w:rFonts w:ascii="Times New Roman" w:hAnsi="Times New Roman" w:eastAsia="Times New Roman" w:cs="Times New Roman"/>
          <w:color w:val="000000"/>
        </w:rPr>
        <w:t xml:space="preserve">) how nervous I am about this! I don’t know why I have trouble with free throws, but maybe Coach Monica will show me what I’m doing wrong. </w:t>
      </w:r>
    </w:p>
    <w:p w14:paraId="059BA629">
      <w:pPr>
        <w:spacing w:line="360" w:lineRule="auto"/>
        <w:ind w:firstLine="420"/>
        <w:jc w:val="left"/>
        <w:textAlignment w:val="center"/>
        <w:rPr>
          <w:color w:val="000000"/>
        </w:rPr>
      </w:pPr>
      <w:r>
        <w:rPr>
          <w:rFonts w:ascii="Times New Roman" w:hAnsi="Times New Roman" w:eastAsia="Times New Roman" w:cs="Times New Roman"/>
          <w:color w:val="000000"/>
        </w:rPr>
        <w:t xml:space="preserve">I have to go now. My teammates Anna and Emily are here. I’ll see you in </w:t>
      </w:r>
      <w:r>
        <w:rPr>
          <w:color w:val="000000"/>
          <w:u w:val="single"/>
        </w:rPr>
        <w:t>___44___</w:t>
      </w:r>
      <w:r>
        <w:rPr>
          <w:rFonts w:ascii="Times New Roman" w:hAnsi="Times New Roman" w:eastAsia="Times New Roman" w:cs="Times New Roman"/>
          <w:color w:val="000000"/>
        </w:rPr>
        <w:t xml:space="preserve"> (</w:t>
      </w:r>
      <w:r>
        <w:rPr>
          <w:rFonts w:ascii="宋体" w:hAnsi="宋体" w:eastAsia="宋体" w:cs="宋体"/>
          <w:color w:val="000000"/>
        </w:rPr>
        <w:t>六月</w:t>
      </w:r>
      <w:r>
        <w:rPr>
          <w:rFonts w:ascii="Times New Roman" w:hAnsi="Times New Roman" w:eastAsia="Times New Roman" w:cs="Times New Roman"/>
          <w:color w:val="000000"/>
        </w:rPr>
        <w:t>)!</w:t>
      </w:r>
    </w:p>
    <w:p w14:paraId="0AFBF48F">
      <w:pPr>
        <w:spacing w:line="360" w:lineRule="auto"/>
        <w:jc w:val="right"/>
        <w:textAlignment w:val="center"/>
        <w:rPr>
          <w:color w:val="000000"/>
        </w:rPr>
      </w:pPr>
      <w:r>
        <w:rPr>
          <w:rFonts w:ascii="Times New Roman" w:hAnsi="Times New Roman" w:eastAsia="Times New Roman" w:cs="Times New Roman"/>
          <w:color w:val="000000"/>
        </w:rPr>
        <w:t xml:space="preserve">Love, </w:t>
      </w:r>
    </w:p>
    <w:p w14:paraId="3A2A28B4">
      <w:pPr>
        <w:spacing w:line="360" w:lineRule="auto"/>
        <w:jc w:val="right"/>
        <w:textAlignment w:val="center"/>
        <w:rPr>
          <w:color w:val="000000"/>
        </w:rPr>
      </w:pPr>
      <w:r>
        <w:rPr>
          <w:rFonts w:ascii="Times New Roman" w:hAnsi="Times New Roman" w:eastAsia="Times New Roman" w:cs="Times New Roman"/>
          <w:color w:val="000000"/>
        </w:rPr>
        <w:t>Laura</w:t>
      </w:r>
    </w:p>
    <w:p w14:paraId="766FB51D">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 xml:space="preserve">P. S. Thanks for giving me those basketball </w:t>
      </w:r>
      <w:r>
        <w:rPr>
          <w:color w:val="000000"/>
          <w:u w:val="single"/>
        </w:rPr>
        <w:t>___45___</w:t>
      </w:r>
      <w:r>
        <w:rPr>
          <w:rFonts w:ascii="Times New Roman" w:hAnsi="Times New Roman" w:eastAsia="Times New Roman" w:cs="Times New Roman"/>
          <w:i/>
          <w:color w:val="000000"/>
        </w:rPr>
        <w:t xml:space="preserve"> </w:t>
      </w:r>
      <w:r>
        <w:rPr>
          <w:rFonts w:ascii="Times New Roman" w:hAnsi="Times New Roman" w:eastAsia="Times New Roman" w:cs="Times New Roman"/>
          <w:color w:val="000000"/>
        </w:rPr>
        <w:t>(</w:t>
      </w:r>
      <w:r>
        <w:rPr>
          <w:rFonts w:ascii="宋体" w:hAnsi="宋体" w:eastAsia="宋体" w:cs="宋体"/>
          <w:color w:val="000000"/>
        </w:rPr>
        <w:t>短袜</w:t>
      </w:r>
      <w:r>
        <w:rPr>
          <w:rFonts w:ascii="Times New Roman" w:hAnsi="Times New Roman" w:eastAsia="Times New Roman" w:cs="Times New Roman"/>
          <w:color w:val="000000"/>
        </w:rPr>
        <w:t>)</w:t>
      </w:r>
      <w:r>
        <w:rPr>
          <w:rFonts w:ascii="Times New Roman" w:hAnsi="Times New Roman" w:eastAsia="Times New Roman" w:cs="Times New Roman"/>
          <w:i/>
          <w:color w:val="000000"/>
        </w:rPr>
        <w:t>! They are really lovely!</w:t>
      </w:r>
      <w:r>
        <w:rPr>
          <w:color w:val="000000"/>
        </w:rPr>
        <w:drawing>
          <wp:inline distT="0" distB="0" distL="114300" distR="114300">
            <wp:extent cx="228600" cy="2000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28600" cy="200025"/>
                    </a:xfrm>
                    <a:prstGeom prst="rect">
                      <a:avLst/>
                    </a:prstGeom>
                  </pic:spPr>
                </pic:pic>
              </a:graphicData>
            </a:graphic>
          </wp:inline>
        </w:drawing>
      </w:r>
    </w:p>
    <w:p w14:paraId="662F1607">
      <w:pPr>
        <w:spacing w:line="360" w:lineRule="auto"/>
        <w:jc w:val="left"/>
        <w:textAlignment w:val="center"/>
        <w:rPr>
          <w:color w:val="000000"/>
        </w:rPr>
      </w:pPr>
      <w:r>
        <w:rPr>
          <w:rFonts w:ascii="宋体" w:hAnsi="宋体" w:eastAsia="宋体" w:cs="宋体"/>
          <w:b/>
          <w:color w:val="000000"/>
          <w:sz w:val="24"/>
        </w:rPr>
        <w:t>六、语法填空（共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5287B3B">
      <w:pPr>
        <w:spacing w:line="360" w:lineRule="auto"/>
        <w:jc w:val="left"/>
        <w:textAlignment w:val="center"/>
        <w:rPr>
          <w:color w:val="000000"/>
        </w:rPr>
      </w:pPr>
      <w:r>
        <w:rPr>
          <w:rFonts w:ascii="宋体" w:hAnsi="宋体" w:eastAsia="宋体" w:cs="宋体"/>
          <w:color w:val="000000"/>
        </w:rPr>
        <w:t>阅读下面材料，按照句子结构的语法情况和上下文连贯的要求，在空白处填入适当的词或用括号中所给单词的正确形式填空。</w:t>
      </w:r>
      <w:r>
        <w:rPr>
          <w:rFonts w:ascii="宋体" w:hAnsi="宋体" w:eastAsia="宋体" w:cs="宋体"/>
          <w:color w:val="000000"/>
          <w:em w:val="dot"/>
        </w:rPr>
        <w:t>每空不超过两词</w:t>
      </w:r>
      <w:r>
        <w:rPr>
          <w:rFonts w:ascii="宋体" w:hAnsi="宋体" w:eastAsia="宋体" w:cs="宋体"/>
          <w:color w:val="000000"/>
        </w:rPr>
        <w:t>。</w:t>
      </w:r>
    </w:p>
    <w:p w14:paraId="2C9F0540">
      <w:pPr>
        <w:spacing w:line="360" w:lineRule="auto"/>
        <w:ind w:firstLine="420"/>
        <w:jc w:val="left"/>
        <w:textAlignment w:val="center"/>
        <w:rPr>
          <w:color w:val="000000"/>
        </w:rPr>
      </w:pPr>
      <w:r>
        <w:rPr>
          <w:rFonts w:ascii="Times New Roman" w:hAnsi="Times New Roman" w:eastAsia="Times New Roman" w:cs="Times New Roman"/>
          <w:color w:val="000000"/>
        </w:rPr>
        <w:t xml:space="preserve">Mr. Smith is our school gardener. He is </w:t>
      </w:r>
      <w:r>
        <w:rPr>
          <w:color w:val="000000"/>
          <w:u w:val="single"/>
        </w:rPr>
        <w:t>____46____</w:t>
      </w:r>
      <w:r>
        <w:rPr>
          <w:rFonts w:ascii="Times New Roman" w:hAnsi="Times New Roman" w:eastAsia="Times New Roman" w:cs="Times New Roman"/>
          <w:color w:val="000000"/>
        </w:rPr>
        <w:t xml:space="preserve"> old man with a head of white hair. He works hard </w:t>
      </w:r>
      <w:r>
        <w:rPr>
          <w:color w:val="000000"/>
          <w:u w:val="single"/>
        </w:rPr>
        <w:t>____47____</w:t>
      </w:r>
      <w:r>
        <w:rPr>
          <w:rFonts w:ascii="Times New Roman" w:hAnsi="Times New Roman" w:eastAsia="Times New Roman" w:cs="Times New Roman"/>
          <w:color w:val="000000"/>
        </w:rPr>
        <w:t xml:space="preserve"> (make) our school green and lively. No matter in the winter cold or in the summer heat, he is never late </w:t>
      </w:r>
      <w:r>
        <w:rPr>
          <w:color w:val="000000"/>
          <w:u w:val="single"/>
        </w:rPr>
        <w:t>____48____</w:t>
      </w:r>
      <w:r>
        <w:rPr>
          <w:rFonts w:ascii="Times New Roman" w:hAnsi="Times New Roman" w:eastAsia="Times New Roman" w:cs="Times New Roman"/>
          <w:color w:val="000000"/>
        </w:rPr>
        <w:t xml:space="preserve"> work. He goes to work early in the morning and only leaves in the evening. </w:t>
      </w:r>
    </w:p>
    <w:p w14:paraId="09B10342">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 day, he </w:t>
      </w:r>
      <w:r>
        <w:rPr>
          <w:color w:val="000000"/>
          <w:u w:val="single"/>
        </w:rPr>
        <w:t>____49____</w:t>
      </w:r>
      <w:r>
        <w:rPr>
          <w:rFonts w:ascii="Times New Roman" w:hAnsi="Times New Roman" w:eastAsia="Times New Roman" w:cs="Times New Roman"/>
          <w:color w:val="000000"/>
        </w:rPr>
        <w:t xml:space="preserve"> (wear) a grey hat and a pair of blue trousers. He cleans the leaves in the garden three </w:t>
      </w:r>
      <w:r>
        <w:rPr>
          <w:color w:val="000000"/>
          <w:u w:val="single"/>
        </w:rPr>
        <w:t>____50____</w:t>
      </w:r>
      <w:r>
        <w:rPr>
          <w:rFonts w:ascii="Times New Roman" w:hAnsi="Times New Roman" w:eastAsia="Times New Roman" w:cs="Times New Roman"/>
          <w:color w:val="000000"/>
        </w:rPr>
        <w:t xml:space="preserve"> (time) a day. He also plants trees and waters flowers. When he is working, he is very serious. He even gets angry when we try to talk to </w:t>
      </w:r>
      <w:r>
        <w:rPr>
          <w:color w:val="000000"/>
          <w:u w:val="single"/>
        </w:rPr>
        <w:t>____51____</w:t>
      </w:r>
      <w:r>
        <w:rPr>
          <w:rFonts w:ascii="Times New Roman" w:hAnsi="Times New Roman" w:eastAsia="Times New Roman" w:cs="Times New Roman"/>
          <w:color w:val="000000"/>
        </w:rPr>
        <w:t xml:space="preserve"> (he). He is always quiet during his working time. </w:t>
      </w:r>
    </w:p>
    <w:p w14:paraId="59F1886B">
      <w:pPr>
        <w:spacing w:line="360" w:lineRule="auto"/>
        <w:ind w:firstLine="420"/>
        <w:jc w:val="left"/>
        <w:textAlignment w:val="center"/>
        <w:rPr>
          <w:color w:val="000000"/>
        </w:rPr>
      </w:pPr>
      <w:r>
        <w:rPr>
          <w:color w:val="000000"/>
          <w:u w:val="single"/>
        </w:rPr>
        <w:t>____52____</w:t>
      </w:r>
      <w:r>
        <w:rPr>
          <w:rFonts w:ascii="Times New Roman" w:hAnsi="Times New Roman" w:eastAsia="Times New Roman" w:cs="Times New Roman"/>
          <w:color w:val="000000"/>
        </w:rPr>
        <w:t xml:space="preserve">, he becomes a different person after finishing all the work. He will talk to us about his family and friends </w:t>
      </w:r>
      <w:r>
        <w:rPr>
          <w:color w:val="000000"/>
          <w:u w:val="single"/>
        </w:rPr>
        <w:t>____53____</w:t>
      </w:r>
      <w:r>
        <w:rPr>
          <w:rFonts w:ascii="Times New Roman" w:hAnsi="Times New Roman" w:eastAsia="Times New Roman" w:cs="Times New Roman"/>
          <w:color w:val="000000"/>
        </w:rPr>
        <w:t xml:space="preserve"> (happy). He always puts a smile on our faces, just like our dear grandfather. </w:t>
      </w:r>
    </w:p>
    <w:p w14:paraId="3466A08E">
      <w:pPr>
        <w:spacing w:line="360" w:lineRule="auto"/>
        <w:ind w:firstLine="420"/>
        <w:jc w:val="left"/>
        <w:textAlignment w:val="center"/>
        <w:rPr>
          <w:color w:val="000000"/>
        </w:rPr>
      </w:pPr>
      <w:r>
        <w:rPr>
          <w:rFonts w:ascii="Times New Roman" w:hAnsi="Times New Roman" w:eastAsia="Times New Roman" w:cs="Times New Roman"/>
          <w:color w:val="000000"/>
        </w:rPr>
        <w:t xml:space="preserve">Mr. Smith makes our school </w:t>
      </w:r>
      <w:r>
        <w:rPr>
          <w:color w:val="000000"/>
          <w:u w:val="single"/>
        </w:rPr>
        <w:t>____54____</w:t>
      </w:r>
      <w:r>
        <w:rPr>
          <w:rFonts w:ascii="Times New Roman" w:hAnsi="Times New Roman" w:eastAsia="Times New Roman" w:cs="Times New Roman"/>
          <w:color w:val="000000"/>
        </w:rPr>
        <w:t xml:space="preserve"> (beautiful) than before and we are glad to have such a school gardener. He </w:t>
      </w:r>
      <w:r>
        <w:rPr>
          <w:color w:val="000000"/>
          <w:u w:val="single"/>
        </w:rPr>
        <w:t>____55____</w:t>
      </w:r>
      <w:r>
        <w:rPr>
          <w:rFonts w:ascii="Times New Roman" w:hAnsi="Times New Roman" w:eastAsia="Times New Roman" w:cs="Times New Roman"/>
          <w:color w:val="000000"/>
        </w:rPr>
        <w:t xml:space="preserve"> (love) by everyone in our school.</w:t>
      </w:r>
    </w:p>
    <w:p w14:paraId="0FE82E5A">
      <w:pPr>
        <w:spacing w:line="360" w:lineRule="auto"/>
        <w:jc w:val="left"/>
        <w:textAlignment w:val="center"/>
        <w:rPr>
          <w:color w:val="000000"/>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467788A">
      <w:pPr>
        <w:spacing w:line="360" w:lineRule="auto"/>
        <w:ind w:firstLine="450"/>
        <w:jc w:val="left"/>
        <w:textAlignment w:val="center"/>
        <w:rPr>
          <w:color w:val="000000"/>
        </w:rPr>
      </w:pPr>
      <w:r>
        <w:rPr>
          <w:color w:val="000000"/>
        </w:rPr>
        <w:t xml:space="preserve">56. </w:t>
      </w:r>
      <w:r>
        <w:rPr>
          <w:rFonts w:ascii="宋体" w:hAnsi="宋体" w:eastAsia="宋体" w:cs="宋体"/>
          <w:color w:val="000000"/>
        </w:rPr>
        <w:t>善于合作是一种重要能力。近期你校英语社团将举办以</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Work Together</w:t>
      </w:r>
      <w:r>
        <w:rPr>
          <w:rFonts w:ascii="宋体" w:hAnsi="宋体" w:eastAsia="宋体" w:cs="宋体"/>
          <w:i/>
          <w:color w:val="000000"/>
        </w:rPr>
        <w:t>，</w:t>
      </w:r>
      <w:r>
        <w:rPr>
          <w:rFonts w:ascii="Times New Roman" w:hAnsi="Times New Roman" w:eastAsia="Times New Roman" w:cs="Times New Roman"/>
          <w:i/>
          <w:color w:val="000000"/>
        </w:rPr>
        <w:t xml:space="preserve">Enjoy Teamwork </w:t>
      </w:r>
      <w:r>
        <w:rPr>
          <w:rFonts w:ascii="Times New Roman" w:hAnsi="Times New Roman" w:eastAsia="Times New Roman" w:cs="Times New Roman"/>
          <w:color w:val="000000"/>
        </w:rPr>
        <w:t>”</w:t>
      </w:r>
      <w:r>
        <w:rPr>
          <w:rFonts w:ascii="宋体" w:hAnsi="宋体" w:eastAsia="宋体" w:cs="宋体"/>
          <w:color w:val="000000"/>
        </w:rPr>
        <w:t>为主题的征文活动。请写一篇英语短文，介绍你与他人</w:t>
      </w:r>
      <w:r>
        <w:rPr>
          <w:rFonts w:ascii="宋体" w:hAnsi="宋体" w:eastAsia="宋体" w:cs="宋体"/>
          <w:color w:val="000000"/>
          <w:em w:val="dot"/>
        </w:rPr>
        <w:t>合作的一次活动经历</w:t>
      </w:r>
      <w:r>
        <w:rPr>
          <w:rFonts w:ascii="宋体" w:hAnsi="宋体" w:eastAsia="宋体" w:cs="宋体"/>
          <w:color w:val="000000"/>
        </w:rPr>
        <w:t>并谈谈</w:t>
      </w:r>
      <w:r>
        <w:rPr>
          <w:rFonts w:ascii="宋体" w:hAnsi="宋体" w:eastAsia="宋体" w:cs="宋体"/>
          <w:color w:val="000000"/>
          <w:em w:val="dot"/>
        </w:rPr>
        <w:t>你的感受</w:t>
      </w:r>
      <w:r>
        <w:rPr>
          <w:rFonts w:ascii="宋体" w:hAnsi="宋体" w:eastAsia="宋体" w:cs="宋体"/>
          <w:color w:val="000000"/>
        </w:rPr>
        <w:t>。活动内容可从下表中</w:t>
      </w:r>
      <w:r>
        <w:rPr>
          <w:rFonts w:ascii="宋体" w:hAnsi="宋体" w:eastAsia="宋体" w:cs="宋体"/>
          <w:color w:val="000000"/>
          <w:em w:val="dot"/>
        </w:rPr>
        <w:t>选择一项或自行确定</w:t>
      </w:r>
      <w:r>
        <w:rPr>
          <w:rFonts w:ascii="宋体" w:hAnsi="宋体" w:eastAsia="宋体" w:cs="宋体"/>
          <w:color w:val="000000"/>
        </w:rPr>
        <w:t>。</w:t>
      </w:r>
    </w:p>
    <w:tbl>
      <w:tblPr>
        <w:tblStyle w:val="4"/>
        <w:tblW w:w="71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63"/>
        <w:gridCol w:w="3562"/>
      </w:tblGrid>
      <w:tr w14:paraId="349D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71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3C4BF0">
            <w:pPr>
              <w:spacing w:line="360" w:lineRule="auto"/>
              <w:jc w:val="center"/>
              <w:textAlignment w:val="center"/>
              <w:rPr>
                <w:color w:val="000000"/>
              </w:rPr>
            </w:pPr>
            <w:r>
              <w:rPr>
                <w:rFonts w:ascii="Times New Roman" w:hAnsi="Times New Roman" w:eastAsia="Times New Roman" w:cs="Times New Roman"/>
                <w:color w:val="000000"/>
              </w:rPr>
              <w:t>Teamwork Activities</w:t>
            </w:r>
          </w:p>
        </w:tc>
      </w:tr>
      <w:tr w14:paraId="0F3D3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680" w:hRule="atLeast"/>
        </w:trPr>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205803">
            <w:pPr>
              <w:spacing w:line="360" w:lineRule="auto"/>
              <w:jc w:val="left"/>
              <w:textAlignment w:val="center"/>
              <w:rPr>
                <w:color w:val="000000"/>
              </w:rPr>
            </w:pPr>
            <w:r>
              <w:rPr>
                <w:rFonts w:ascii="Times New Roman" w:hAnsi="Times New Roman" w:eastAsia="Times New Roman" w:cs="Times New Roman"/>
                <w:color w:val="000000"/>
              </w:rPr>
              <w:t xml:space="preserve">● take part in a ball match </w:t>
            </w:r>
          </w:p>
          <w:p w14:paraId="0943DBF6">
            <w:pPr>
              <w:spacing w:line="360" w:lineRule="auto"/>
              <w:jc w:val="left"/>
              <w:textAlignment w:val="center"/>
              <w:rPr>
                <w:color w:val="000000"/>
              </w:rPr>
            </w:pPr>
            <w:r>
              <w:rPr>
                <w:rFonts w:ascii="Times New Roman" w:hAnsi="Times New Roman" w:eastAsia="Times New Roman" w:cs="Times New Roman"/>
                <w:color w:val="000000"/>
              </w:rPr>
              <w:t xml:space="preserve">● prepare for a party </w:t>
            </w:r>
          </w:p>
          <w:p w14:paraId="55C8124C">
            <w:pPr>
              <w:spacing w:line="360" w:lineRule="auto"/>
              <w:jc w:val="left"/>
              <w:textAlignment w:val="center"/>
              <w:rPr>
                <w:color w:val="000000"/>
              </w:rPr>
            </w:pPr>
            <w:r>
              <w:rPr>
                <w:rFonts w:ascii="Times New Roman" w:hAnsi="Times New Roman" w:eastAsia="Times New Roman" w:cs="Times New Roman"/>
                <w:color w:val="000000"/>
              </w:rPr>
              <w:t>● clean the classroom</w:t>
            </w:r>
          </w:p>
          <w:p w14:paraId="475B85AA">
            <w:pPr>
              <w:spacing w:line="360" w:lineRule="auto"/>
              <w:jc w:val="left"/>
              <w:textAlignment w:val="center"/>
              <w:rPr>
                <w:color w:val="000000"/>
              </w:rPr>
            </w:pPr>
            <w:r>
              <w:rPr>
                <w:rFonts w:ascii="Times New Roman" w:hAnsi="Times New Roman" w:eastAsia="Times New Roman" w:cs="Times New Roman"/>
                <w:color w:val="000000"/>
              </w:rPr>
              <w:t>● make a poster (</w:t>
            </w:r>
            <w:r>
              <w:rPr>
                <w:rFonts w:ascii="宋体" w:hAnsi="宋体" w:eastAsia="宋体" w:cs="宋体"/>
                <w:color w:val="000000"/>
              </w:rPr>
              <w:t>海报</w:t>
            </w:r>
            <w:r>
              <w:rPr>
                <w:rFonts w:ascii="Times New Roman" w:hAnsi="Times New Roman" w:eastAsia="Times New Roman" w:cs="Times New Roman"/>
                <w:color w:val="000000"/>
              </w:rPr>
              <w:t>)</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40C6B1">
            <w:pPr>
              <w:spacing w:line="360" w:lineRule="auto"/>
              <w:jc w:val="left"/>
              <w:textAlignment w:val="center"/>
              <w:rPr>
                <w:color w:val="000000"/>
              </w:rPr>
            </w:pPr>
            <w:r>
              <w:rPr>
                <w:rFonts w:ascii="Times New Roman" w:hAnsi="Times New Roman" w:eastAsia="Times New Roman" w:cs="Times New Roman"/>
                <w:color w:val="000000"/>
              </w:rPr>
              <w:t>● make a survey (</w:t>
            </w:r>
            <w:r>
              <w:rPr>
                <w:rFonts w:ascii="宋体" w:hAnsi="宋体" w:eastAsia="宋体" w:cs="宋体"/>
                <w:color w:val="000000"/>
              </w:rPr>
              <w:t>调查</w:t>
            </w:r>
            <w:r>
              <w:rPr>
                <w:rFonts w:ascii="Times New Roman" w:hAnsi="Times New Roman" w:eastAsia="Times New Roman" w:cs="Times New Roman"/>
                <w:color w:val="000000"/>
              </w:rPr>
              <w:t>)</w:t>
            </w:r>
          </w:p>
          <w:p w14:paraId="41AFDB68">
            <w:pPr>
              <w:spacing w:line="360" w:lineRule="auto"/>
              <w:jc w:val="left"/>
              <w:textAlignment w:val="center"/>
              <w:rPr>
                <w:color w:val="000000"/>
              </w:rPr>
            </w:pPr>
            <w:r>
              <w:rPr>
                <w:rFonts w:ascii="Times New Roman" w:hAnsi="Times New Roman" w:eastAsia="Times New Roman" w:cs="Times New Roman"/>
                <w:color w:val="000000"/>
              </w:rPr>
              <w:t>● join in a relay race (</w:t>
            </w:r>
            <w:r>
              <w:rPr>
                <w:rFonts w:ascii="宋体" w:hAnsi="宋体" w:eastAsia="宋体" w:cs="宋体"/>
                <w:color w:val="000000"/>
              </w:rPr>
              <w:t>接力赛</w:t>
            </w:r>
            <w:r>
              <w:rPr>
                <w:rFonts w:ascii="Times New Roman" w:hAnsi="Times New Roman" w:eastAsia="Times New Roman" w:cs="Times New Roman"/>
                <w:color w:val="000000"/>
              </w:rPr>
              <w:t>)</w:t>
            </w:r>
          </w:p>
          <w:p w14:paraId="4211A6F3">
            <w:pPr>
              <w:spacing w:line="360" w:lineRule="auto"/>
              <w:jc w:val="left"/>
              <w:textAlignment w:val="center"/>
              <w:rPr>
                <w:color w:val="000000"/>
              </w:rPr>
            </w:pPr>
            <w:r>
              <w:rPr>
                <w:rFonts w:ascii="Times New Roman" w:hAnsi="Times New Roman" w:eastAsia="Times New Roman" w:cs="Times New Roman"/>
                <w:color w:val="000000"/>
              </w:rPr>
              <w:t>● do social practice (</w:t>
            </w:r>
            <w:r>
              <w:rPr>
                <w:rFonts w:ascii="宋体" w:hAnsi="宋体" w:eastAsia="宋体" w:cs="宋体"/>
                <w:color w:val="000000"/>
              </w:rPr>
              <w:t>社会实践</w:t>
            </w:r>
            <w:r>
              <w:rPr>
                <w:rFonts w:ascii="Times New Roman" w:hAnsi="Times New Roman" w:eastAsia="Times New Roman" w:cs="Times New Roman"/>
                <w:color w:val="000000"/>
              </w:rPr>
              <w:t>)</w:t>
            </w:r>
          </w:p>
          <w:p w14:paraId="6EA9A612">
            <w:pPr>
              <w:spacing w:line="360" w:lineRule="auto"/>
              <w:jc w:val="left"/>
              <w:textAlignment w:val="center"/>
              <w:rPr>
                <w:color w:val="000000"/>
              </w:rPr>
            </w:pPr>
            <w:r>
              <w:rPr>
                <w:rFonts w:ascii="Times New Roman" w:hAnsi="Times New Roman" w:eastAsia="Times New Roman" w:cs="Times New Roman"/>
                <w:color w:val="000000"/>
              </w:rPr>
              <w:t xml:space="preserve">● ... </w:t>
            </w:r>
          </w:p>
        </w:tc>
      </w:tr>
    </w:tbl>
    <w:p w14:paraId="1DDAA071">
      <w:pPr>
        <w:spacing w:line="360" w:lineRule="auto"/>
        <w:jc w:val="left"/>
        <w:textAlignment w:val="center"/>
        <w:rPr>
          <w:color w:val="000000"/>
        </w:rPr>
      </w:pPr>
      <w:r>
        <w:rPr>
          <w:rFonts w:ascii="宋体" w:hAnsi="宋体" w:eastAsia="宋体" w:cs="宋体"/>
          <w:color w:val="000000"/>
        </w:rPr>
        <w:t>注意：</w:t>
      </w:r>
    </w:p>
    <w:p w14:paraId="5D7200A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）文中不得出现真实的人名、校名等信息；</w:t>
      </w:r>
    </w:p>
    <w:p w14:paraId="283FF54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90 ̶ 110</w:t>
      </w:r>
      <w:r>
        <w:rPr>
          <w:rFonts w:ascii="宋体" w:hAnsi="宋体" w:eastAsia="宋体" w:cs="宋体"/>
          <w:color w:val="000000"/>
        </w:rPr>
        <w:t>。</w:t>
      </w:r>
    </w:p>
    <w:p w14:paraId="1F8C202F">
      <w:pPr>
        <w:spacing w:line="360" w:lineRule="auto"/>
        <w:jc w:val="left"/>
        <w:textAlignment w:val="center"/>
        <w:rPr>
          <w:color w:val="000000"/>
        </w:rPr>
      </w:pPr>
      <w:r>
        <w:rPr>
          <w:rFonts w:ascii="宋体" w:hAnsi="宋体" w:eastAsia="宋体" w:cs="宋体"/>
          <w:color w:val="000000"/>
        </w:rPr>
        <w:t>参考词汇（</w:t>
      </w:r>
      <w:r>
        <w:rPr>
          <w:rFonts w:ascii="宋体" w:hAnsi="宋体" w:eastAsia="宋体" w:cs="宋体"/>
          <w:color w:val="000000"/>
          <w:em w:val="dot"/>
        </w:rPr>
        <w:t>仅供选择使用</w:t>
      </w:r>
      <w:r>
        <w:rPr>
          <w:rFonts w:ascii="宋体" w:hAnsi="宋体" w:eastAsia="宋体" w:cs="宋体"/>
          <w:color w:val="000000"/>
        </w:rPr>
        <w:t>）：</w:t>
      </w:r>
    </w:p>
    <w:p w14:paraId="372909A7">
      <w:pPr>
        <w:spacing w:line="360" w:lineRule="auto"/>
        <w:jc w:val="left"/>
        <w:textAlignment w:val="center"/>
        <w:rPr>
          <w:color w:val="000000"/>
        </w:rPr>
      </w:pPr>
      <w:r>
        <w:rPr>
          <w:rFonts w:ascii="Times New Roman" w:hAnsi="Times New Roman" w:eastAsia="Times New Roman" w:cs="Times New Roman"/>
          <w:color w:val="000000"/>
        </w:rPr>
        <w:t xml:space="preserve">teamwork </w:t>
      </w:r>
      <w:r>
        <w:rPr>
          <w:rFonts w:ascii="宋体" w:hAnsi="宋体" w:eastAsia="宋体" w:cs="宋体"/>
          <w:color w:val="000000"/>
        </w:rPr>
        <w:t>（团队合作）</w:t>
      </w:r>
      <w:r>
        <w:rPr>
          <w:color w:val="000000"/>
        </w:rPr>
        <w:t xml:space="preserve">    </w:t>
      </w:r>
      <w:r>
        <w:rPr>
          <w:rFonts w:ascii="Times New Roman" w:hAnsi="Times New Roman" w:eastAsia="Times New Roman" w:cs="Times New Roman"/>
          <w:color w:val="000000"/>
        </w:rPr>
        <w:t xml:space="preserve">work with </w:t>
      </w:r>
      <w:r>
        <w:rPr>
          <w:rFonts w:ascii="宋体" w:hAnsi="宋体" w:eastAsia="宋体" w:cs="宋体"/>
          <w:color w:val="000000"/>
        </w:rPr>
        <w:t>（与……合作）</w:t>
      </w:r>
    </w:p>
    <w:p w14:paraId="7D3FB031">
      <w:pPr>
        <w:spacing w:line="360" w:lineRule="auto"/>
        <w:jc w:val="left"/>
        <w:textAlignment w:val="center"/>
        <w:rPr>
          <w:color w:val="000000"/>
        </w:rPr>
      </w:pPr>
      <w:r>
        <w:rPr>
          <w:rFonts w:ascii="Times New Roman" w:hAnsi="Times New Roman" w:eastAsia="Times New Roman" w:cs="Times New Roman"/>
          <w:color w:val="000000"/>
        </w:rPr>
        <w:t xml:space="preserve">team spirit </w:t>
      </w:r>
      <w:r>
        <w:rPr>
          <w:rFonts w:ascii="宋体" w:hAnsi="宋体" w:eastAsia="宋体" w:cs="宋体"/>
          <w:color w:val="000000"/>
        </w:rPr>
        <w:t>（团队精神）</w:t>
      </w:r>
      <w:r>
        <w:rPr>
          <w:rFonts w:ascii="Times New Roman" w:hAnsi="Times New Roman" w:eastAsia="Times New Roman" w:cs="Times New Roman"/>
          <w:color w:val="000000"/>
        </w:rPr>
        <w:t xml:space="preserve">    make an effort to </w:t>
      </w:r>
      <w:r>
        <w:rPr>
          <w:rFonts w:ascii="宋体" w:hAnsi="宋体" w:eastAsia="宋体" w:cs="宋体"/>
          <w:color w:val="000000"/>
        </w:rPr>
        <w:t>（努力去……）</w:t>
      </w:r>
    </w:p>
    <w:p w14:paraId="3DC29481">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A904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8AB1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ADFA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500B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7591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7D07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8648BD"/>
    <w:rsid w:val="0FF13E1E"/>
    <w:rsid w:val="13871C59"/>
    <w:rsid w:val="38274566"/>
    <w:rsid w:val="3E6C6243"/>
    <w:rsid w:val="69842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4269</Words>
  <Characters>15605</Characters>
  <Lines>0</Lines>
  <Paragraphs>0</Paragraphs>
  <TotalTime>4</TotalTime>
  <ScaleCrop>false</ScaleCrop>
  <LinksUpToDate>false</LinksUpToDate>
  <CharactersWithSpaces>18776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2023-07-26T16:33:00Z</dcterms:created>
  <dc:creator>学科网试题生产平台</dc:creator>
  <dc:description>3288051302637568</dc:description>
  <cp:lastModifiedBy>上帝掷骰子吗</cp:lastModifiedBy>
  <dcterms:modified xsi:type="dcterms:W3CDTF">2024-07-19T14:32:10Z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5220ECBE896B4FA89E34EB7843C8FFDA_12</vt:lpwstr>
  </property>
</Properties>
</file>